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B620" w14:textId="77777777" w:rsidR="000D5EAF" w:rsidRDefault="000D5EA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788FA451" w14:textId="6364F64C" w:rsidR="00B070EC" w:rsidRPr="000D5EAF" w:rsidRDefault="000D5EA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</w:rPr>
      </w:pPr>
      <w:r w:rsidRPr="000D5EAF">
        <w:rPr>
          <w:rFonts w:ascii="Myriad Pro" w:hAnsi="Myriad Pro" w:cs="Gill Sans"/>
          <w:b/>
          <w:color w:val="195182"/>
        </w:rPr>
        <w:t xml:space="preserve">CSPA </w:t>
      </w:r>
      <w:r w:rsidR="00A26531" w:rsidRPr="000D5EAF">
        <w:rPr>
          <w:rFonts w:ascii="Myriad Pro" w:hAnsi="Myriad Pro" w:cs="Gill Sans"/>
          <w:b/>
          <w:color w:val="195182"/>
        </w:rPr>
        <w:t>APPRENTICE</w:t>
      </w:r>
      <w:r w:rsidR="00753A0F" w:rsidRPr="000D5EAF">
        <w:rPr>
          <w:rFonts w:ascii="Myriad Pro" w:hAnsi="Myriad Pro" w:cs="Gill Sans"/>
          <w:b/>
          <w:color w:val="195182"/>
        </w:rPr>
        <w:t xml:space="preserve"> MEMBERSHIP APPLICATION FORM</w:t>
      </w:r>
    </w:p>
    <w:p w14:paraId="399F9E28" w14:textId="77777777" w:rsidR="00B070EC" w:rsidRDefault="00B070E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</w:rPr>
      </w:pPr>
    </w:p>
    <w:p w14:paraId="78E89D31" w14:textId="77777777" w:rsidR="00753A0F" w:rsidRDefault="00753A0F" w:rsidP="00753A0F">
      <w:pPr>
        <w:rPr>
          <w:rFonts w:ascii="Myriad Pro" w:hAnsi="Myriad Pro"/>
          <w:b/>
          <w:color w:val="195182"/>
          <w:sz w:val="22"/>
          <w:szCs w:val="22"/>
        </w:rPr>
      </w:pPr>
      <w:r w:rsidRPr="00753A0F">
        <w:rPr>
          <w:rFonts w:ascii="Myriad Pro" w:hAnsi="Myriad Pro"/>
          <w:b/>
          <w:color w:val="195182"/>
          <w:sz w:val="22"/>
          <w:szCs w:val="22"/>
        </w:rPr>
        <w:t>A. Identification:</w:t>
      </w:r>
    </w:p>
    <w:p w14:paraId="2E5FF1C0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3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1244"/>
        <w:gridCol w:w="2477"/>
        <w:gridCol w:w="2479"/>
        <w:gridCol w:w="2479"/>
      </w:tblGrid>
      <w:tr w:rsidR="00753A0F" w:rsidRPr="009272BD" w14:paraId="7ADAB3C9" w14:textId="77777777" w:rsidTr="00C67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shd w:val="clear" w:color="auto" w:fill="auto"/>
            <w:vAlign w:val="center"/>
          </w:tcPr>
          <w:p w14:paraId="6D29CF74" w14:textId="705973ED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Last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88B73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</w:tr>
      <w:tr w:rsidR="00753A0F" w:rsidRPr="009272BD" w14:paraId="64147809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0D8C21" w14:textId="32C14635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First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08E6A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53A0F" w:rsidRPr="009272BD" w14:paraId="4367B18D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4538EA82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E-mail: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8D50F6" w14:textId="77777777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019C3" w:rsidRPr="009272BD" w14:paraId="1A4EC51D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vAlign w:val="center"/>
          </w:tcPr>
          <w:p w14:paraId="7C13534C" w14:textId="77777777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C12253" w14:textId="45024612" w:rsidR="004019C3" w:rsidRPr="009272BD" w:rsidRDefault="004019C3" w:rsidP="00C67F7D">
            <w:pPr>
              <w:rPr>
                <w:rFonts w:ascii="Myriad Pro" w:hAnsi="Myriad Pro"/>
                <w:i/>
                <w:sz w:val="20"/>
                <w:szCs w:val="20"/>
              </w:rPr>
            </w:pPr>
          </w:p>
        </w:tc>
      </w:tr>
      <w:tr w:rsidR="004019C3" w:rsidRPr="009272BD" w14:paraId="0E64FB3C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709554E8" w14:textId="77777777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68B142" w14:textId="049C24EE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019C3" w:rsidRPr="009272BD" w14:paraId="29C079D7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34D3DD5B" w14:textId="2961DBA8" w:rsidR="004019C3" w:rsidRPr="009272BD" w:rsidRDefault="004019C3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278F3" w14:textId="77777777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 xml:space="preserve">City: </w:t>
            </w:r>
          </w:p>
        </w:tc>
        <w:tc>
          <w:tcPr>
            <w:tcW w:w="1428" w:type="pct"/>
            <w:vAlign w:val="center"/>
          </w:tcPr>
          <w:p w14:paraId="3CE6B2E8" w14:textId="216CA8BE" w:rsidR="004019C3" w:rsidRPr="009272BD" w:rsidRDefault="004019C3" w:rsidP="00C67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>Province: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DFC61F" w14:textId="7CB4068F" w:rsidR="004019C3" w:rsidRPr="009272BD" w:rsidRDefault="004019C3" w:rsidP="00C67F7D">
            <w:pPr>
              <w:rPr>
                <w:rFonts w:ascii="Myriad Pro" w:hAnsi="Myriad Pro"/>
                <w:sz w:val="20"/>
                <w:szCs w:val="20"/>
              </w:rPr>
            </w:pPr>
            <w:r w:rsidRPr="009272BD">
              <w:rPr>
                <w:rFonts w:ascii="Myriad Pro" w:hAnsi="Myriad Pro"/>
                <w:sz w:val="20"/>
                <w:szCs w:val="20"/>
              </w:rPr>
              <w:t>Postal Code:</w:t>
            </w:r>
          </w:p>
        </w:tc>
      </w:tr>
      <w:tr w:rsidR="00753A0F" w:rsidRPr="009272BD" w14:paraId="7EF73C28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5AEC9FC8" w14:textId="77777777" w:rsidR="00753A0F" w:rsidRPr="009272BD" w:rsidRDefault="00753A0F" w:rsidP="00C67F7D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15930" w14:textId="03A0DBC2" w:rsidR="00753A0F" w:rsidRPr="009272BD" w:rsidRDefault="00753A0F" w:rsidP="00C67F7D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812ABB9" w14:textId="77777777" w:rsidR="00753A0F" w:rsidRPr="00753A0F" w:rsidRDefault="00753A0F" w:rsidP="00753A0F">
      <w:pPr>
        <w:rPr>
          <w:rFonts w:ascii="Myriad Pro" w:hAnsi="Myriad Pro"/>
          <w:sz w:val="22"/>
          <w:szCs w:val="22"/>
        </w:rPr>
      </w:pPr>
    </w:p>
    <w:p w14:paraId="6F52A4EE" w14:textId="661A99FE" w:rsidR="00753A0F" w:rsidRDefault="00753A0F" w:rsidP="00753A0F">
      <w:pPr>
        <w:rPr>
          <w:rFonts w:ascii="Myriad Pro" w:hAnsi="Myriad Pro"/>
          <w:b/>
          <w:color w:val="195182"/>
          <w:sz w:val="22"/>
          <w:szCs w:val="22"/>
        </w:rPr>
      </w:pPr>
      <w:r w:rsidRPr="00753A0F">
        <w:rPr>
          <w:rFonts w:ascii="Myriad Pro" w:hAnsi="Myriad Pro"/>
          <w:b/>
          <w:color w:val="195182"/>
          <w:sz w:val="22"/>
          <w:szCs w:val="22"/>
        </w:rPr>
        <w:t xml:space="preserve">B. Educational </w:t>
      </w:r>
      <w:r w:rsidR="00072501">
        <w:rPr>
          <w:rFonts w:ascii="Myriad Pro" w:hAnsi="Myriad Pro"/>
          <w:b/>
          <w:color w:val="195182"/>
          <w:sz w:val="22"/>
          <w:szCs w:val="22"/>
        </w:rPr>
        <w:t>Background</w:t>
      </w:r>
      <w:r w:rsidRPr="00753A0F">
        <w:rPr>
          <w:rFonts w:ascii="Myriad Pro" w:hAnsi="Myriad Pro"/>
          <w:b/>
          <w:color w:val="195182"/>
          <w:sz w:val="22"/>
          <w:szCs w:val="22"/>
        </w:rPr>
        <w:t>:</w:t>
      </w:r>
    </w:p>
    <w:p w14:paraId="207005D3" w14:textId="77777777" w:rsidR="004019C3" w:rsidRPr="00753A0F" w:rsidRDefault="004019C3" w:rsidP="00753A0F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753A0F" w:rsidRPr="009272BD" w14:paraId="3D3DED6E" w14:textId="77777777" w:rsidTr="0092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64DAEF7" w14:textId="1883B465" w:rsidR="00753A0F" w:rsidRPr="009272BD" w:rsidRDefault="00753A0F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Academic Institution:</w:t>
            </w:r>
          </w:p>
        </w:tc>
      </w:tr>
      <w:tr w:rsidR="00753A0F" w:rsidRPr="009272BD" w14:paraId="679283B8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9BE9D" w14:textId="4C594673" w:rsidR="00753A0F" w:rsidRPr="009272BD" w:rsidRDefault="00753A0F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>Academic Program Description</w:t>
            </w:r>
            <w:r w:rsidR="009272BD">
              <w:rPr>
                <w:rFonts w:ascii="Myriad Pro" w:hAnsi="Myriad Pro"/>
                <w:b w:val="0"/>
                <w:sz w:val="20"/>
                <w:szCs w:val="20"/>
              </w:rPr>
              <w:t xml:space="preserve"> </w:t>
            </w:r>
            <w:r w:rsidR="009272BD" w:rsidRPr="009272BD">
              <w:rPr>
                <w:rFonts w:ascii="Myriad Pro" w:hAnsi="Myriad Pro"/>
                <w:b w:val="0"/>
                <w:i/>
                <w:sz w:val="20"/>
                <w:szCs w:val="20"/>
              </w:rPr>
              <w:t>(department, degree type etc.)</w:t>
            </w:r>
            <w:r w:rsidRPr="009272BD">
              <w:rPr>
                <w:rFonts w:ascii="Myriad Pro" w:hAnsi="Myriad Pro"/>
                <w:b w:val="0"/>
                <w:sz w:val="20"/>
                <w:szCs w:val="20"/>
              </w:rPr>
              <w:t xml:space="preserve">: </w:t>
            </w:r>
          </w:p>
        </w:tc>
      </w:tr>
      <w:tr w:rsidR="00753A0F" w:rsidRPr="009272BD" w14:paraId="5A281060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CCDC30" w14:textId="0921B985" w:rsidR="00753A0F" w:rsidRPr="009272BD" w:rsidRDefault="00072501" w:rsidP="004019C3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Date of completion</w:t>
            </w:r>
            <w:r w:rsidR="00753A0F" w:rsidRPr="009272BD">
              <w:rPr>
                <w:rFonts w:ascii="Myriad Pro" w:hAnsi="Myriad Pro"/>
                <w:b w:val="0"/>
                <w:sz w:val="20"/>
                <w:szCs w:val="20"/>
              </w:rPr>
              <w:t>:</w:t>
            </w:r>
          </w:p>
        </w:tc>
      </w:tr>
    </w:tbl>
    <w:p w14:paraId="25363DD6" w14:textId="77777777" w:rsidR="00753A0F" w:rsidRPr="00753A0F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</w:rPr>
      </w:pPr>
    </w:p>
    <w:p w14:paraId="50193385" w14:textId="43A1FF38" w:rsidR="00E76DCC" w:rsidRDefault="00E76DCC" w:rsidP="00E76DCC">
      <w:pPr>
        <w:rPr>
          <w:rFonts w:ascii="Myriad Pro" w:hAnsi="Myriad Pro"/>
          <w:b/>
          <w:color w:val="195182"/>
          <w:sz w:val="22"/>
          <w:szCs w:val="22"/>
        </w:rPr>
      </w:pPr>
      <w:r w:rsidRPr="00753A0F">
        <w:rPr>
          <w:rFonts w:ascii="Myriad Pro" w:hAnsi="Myriad Pro"/>
          <w:b/>
          <w:color w:val="195182"/>
          <w:sz w:val="22"/>
          <w:szCs w:val="22"/>
        </w:rPr>
        <w:t xml:space="preserve">B. </w:t>
      </w:r>
      <w:r>
        <w:rPr>
          <w:rFonts w:ascii="Myriad Pro" w:hAnsi="Myriad Pro"/>
          <w:b/>
          <w:color w:val="195182"/>
          <w:sz w:val="22"/>
          <w:szCs w:val="22"/>
        </w:rPr>
        <w:t>Supervisor Information</w:t>
      </w:r>
      <w:r w:rsidRPr="00753A0F">
        <w:rPr>
          <w:rFonts w:ascii="Myriad Pro" w:hAnsi="Myriad Pro"/>
          <w:b/>
          <w:color w:val="195182"/>
          <w:sz w:val="22"/>
          <w:szCs w:val="22"/>
        </w:rPr>
        <w:t>:</w:t>
      </w:r>
    </w:p>
    <w:p w14:paraId="38C8D4BF" w14:textId="0CDCFA36" w:rsidR="00E76DCC" w:rsidRPr="00E76DCC" w:rsidRDefault="00E76DCC" w:rsidP="00E76DCC">
      <w:pPr>
        <w:rPr>
          <w:rFonts w:ascii="Myriad Pro" w:hAnsi="Myriad Pro"/>
          <w:b/>
          <w:color w:val="195182"/>
          <w:sz w:val="18"/>
          <w:szCs w:val="20"/>
        </w:rPr>
      </w:pPr>
      <w:r w:rsidRPr="00E76DCC">
        <w:rPr>
          <w:rFonts w:ascii="Myriad Pro" w:hAnsi="Myriad Pro"/>
          <w:b/>
          <w:color w:val="195182"/>
          <w:sz w:val="18"/>
          <w:szCs w:val="20"/>
        </w:rPr>
        <w:t xml:space="preserve">Please note: Your supervisor must be a professional member in good </w:t>
      </w:r>
      <w:r>
        <w:rPr>
          <w:rFonts w:ascii="Myriad Pro" w:hAnsi="Myriad Pro"/>
          <w:b/>
          <w:color w:val="195182"/>
          <w:sz w:val="18"/>
          <w:szCs w:val="20"/>
        </w:rPr>
        <w:t>standing</w:t>
      </w:r>
      <w:r w:rsidRPr="00E76DCC">
        <w:rPr>
          <w:rFonts w:ascii="Myriad Pro" w:hAnsi="Myriad Pro"/>
          <w:b/>
          <w:color w:val="195182"/>
          <w:sz w:val="18"/>
          <w:szCs w:val="20"/>
        </w:rPr>
        <w:t xml:space="preserve"> of the CSPA for a minimum of 5 years.</w:t>
      </w:r>
    </w:p>
    <w:p w14:paraId="71DA65C8" w14:textId="77777777" w:rsidR="00E76DCC" w:rsidRPr="00753A0F" w:rsidRDefault="00E76DCC" w:rsidP="00E76DCC">
      <w:pPr>
        <w:rPr>
          <w:rFonts w:ascii="Myriad Pro" w:hAnsi="Myriad Pro"/>
          <w:b/>
          <w:color w:val="195182"/>
          <w:sz w:val="22"/>
          <w:szCs w:val="22"/>
        </w:rPr>
      </w:pPr>
    </w:p>
    <w:tbl>
      <w:tblPr>
        <w:tblStyle w:val="LightList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E76DCC" w:rsidRPr="009272BD" w14:paraId="54962642" w14:textId="77777777" w:rsidTr="00D1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27F9C25" w14:textId="21A3C97E" w:rsidR="00E76DCC" w:rsidRPr="009272BD" w:rsidRDefault="00E76DCC" w:rsidP="00D118E2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Supervisor Name:</w:t>
            </w:r>
          </w:p>
        </w:tc>
      </w:tr>
      <w:tr w:rsidR="00E76DCC" w:rsidRPr="009272BD" w14:paraId="3E004F81" w14:textId="77777777" w:rsidTr="00D1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2A84F8A" w14:textId="6F3C1511" w:rsidR="00E76DCC" w:rsidRDefault="00E76DCC" w:rsidP="00D118E2">
            <w:pPr>
              <w:rPr>
                <w:rFonts w:ascii="Myriad Pro" w:hAnsi="Myriad Pro"/>
                <w:b w:val="0"/>
                <w:sz w:val="20"/>
                <w:szCs w:val="20"/>
              </w:rPr>
            </w:pPr>
            <w:r>
              <w:rPr>
                <w:rFonts w:ascii="Myriad Pro" w:hAnsi="Myriad Pro"/>
                <w:b w:val="0"/>
                <w:sz w:val="20"/>
                <w:szCs w:val="20"/>
              </w:rPr>
              <w:t>Date of confirmation from Supervisor:</w:t>
            </w:r>
          </w:p>
        </w:tc>
      </w:tr>
    </w:tbl>
    <w:p w14:paraId="430AEA47" w14:textId="77777777" w:rsidR="004019C3" w:rsidRDefault="004019C3" w:rsidP="00753A0F">
      <w:pPr>
        <w:rPr>
          <w:rFonts w:ascii="Myriad Pro" w:hAnsi="Myriad Pro"/>
          <w:b/>
          <w:sz w:val="22"/>
          <w:szCs w:val="22"/>
        </w:rPr>
      </w:pPr>
    </w:p>
    <w:p w14:paraId="1A6D7D0A" w14:textId="77777777" w:rsidR="00E76DCC" w:rsidRDefault="00E76DCC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/>
          <w:b/>
          <w:sz w:val="22"/>
          <w:szCs w:val="22"/>
        </w:rPr>
      </w:pPr>
    </w:p>
    <w:p w14:paraId="6705420F" w14:textId="77777777" w:rsidR="00E76DCC" w:rsidRDefault="00E76DCC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/>
          <w:b/>
          <w:sz w:val="22"/>
          <w:szCs w:val="22"/>
        </w:rPr>
      </w:pPr>
    </w:p>
    <w:p w14:paraId="35AB0FED" w14:textId="77777777" w:rsidR="00E76DCC" w:rsidRDefault="00E76DCC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/>
          <w:b/>
          <w:sz w:val="22"/>
          <w:szCs w:val="22"/>
        </w:rPr>
      </w:pPr>
    </w:p>
    <w:p w14:paraId="48BB8FCE" w14:textId="77777777" w:rsidR="00E76DCC" w:rsidRDefault="00E76DCC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/>
          <w:b/>
          <w:sz w:val="22"/>
          <w:szCs w:val="22"/>
        </w:rPr>
      </w:pPr>
    </w:p>
    <w:p w14:paraId="2819EEA5" w14:textId="77777777" w:rsidR="00E76DCC" w:rsidRDefault="00E76DCC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hAnsi="Myriad Pro"/>
          <w:b/>
          <w:sz w:val="22"/>
          <w:szCs w:val="22"/>
        </w:rPr>
      </w:pPr>
    </w:p>
    <w:p w14:paraId="31E786D2" w14:textId="4EF85677" w:rsidR="00734FD9" w:rsidRPr="00734FD9" w:rsidRDefault="00753A0F" w:rsidP="00734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Times New Roman"/>
          <w:color w:val="auto"/>
          <w:sz w:val="22"/>
          <w:szCs w:val="22"/>
          <w:bdr w:val="none" w:sz="0" w:space="0" w:color="auto"/>
        </w:rPr>
      </w:pPr>
      <w:r w:rsidRPr="005C0331">
        <w:rPr>
          <w:rFonts w:ascii="Myriad Pro" w:hAnsi="Myriad Pro"/>
          <w:b/>
          <w:sz w:val="22"/>
          <w:szCs w:val="22"/>
        </w:rPr>
        <w:t>Please complete the above</w:t>
      </w:r>
      <w:r w:rsidRPr="00734FD9">
        <w:rPr>
          <w:rFonts w:ascii="Myriad Pro" w:hAnsi="Myriad Pro"/>
          <w:b/>
          <w:sz w:val="22"/>
          <w:szCs w:val="22"/>
        </w:rPr>
        <w:t xml:space="preserve"> </w:t>
      </w:r>
      <w:r w:rsidR="008B410C" w:rsidRPr="00734FD9">
        <w:rPr>
          <w:rFonts w:ascii="Myriad Pro" w:hAnsi="Myriad Pro"/>
          <w:b/>
          <w:sz w:val="22"/>
          <w:szCs w:val="22"/>
        </w:rPr>
        <w:t xml:space="preserve">form </w:t>
      </w:r>
      <w:r w:rsidRPr="00734FD9">
        <w:rPr>
          <w:rFonts w:ascii="Myriad Pro" w:hAnsi="Myriad Pro"/>
          <w:b/>
          <w:sz w:val="22"/>
          <w:szCs w:val="22"/>
        </w:rPr>
        <w:t xml:space="preserve">and email to </w:t>
      </w:r>
      <w:hyperlink r:id="rId7" w:history="1">
        <w:r w:rsidR="00BC4A8E">
          <w:rPr>
            <w:rStyle w:val="Hyperlink"/>
            <w:rFonts w:ascii="Myriad Pro" w:hAnsi="Myriad Pro"/>
            <w:b/>
            <w:sz w:val="22"/>
            <w:szCs w:val="22"/>
          </w:rPr>
          <w:t>connor</w:t>
        </w:r>
      </w:hyperlink>
      <w:r w:rsidR="00BC4A8E">
        <w:rPr>
          <w:rStyle w:val="Hyperlink"/>
          <w:rFonts w:ascii="Myriad Pro" w:hAnsi="Myriad Pro"/>
          <w:b/>
          <w:sz w:val="22"/>
          <w:szCs w:val="22"/>
        </w:rPr>
        <w:t>primeau.mpc@gmail.com</w:t>
      </w:r>
    </w:p>
    <w:p w14:paraId="7FAABC5B" w14:textId="77777777" w:rsidR="00753A0F" w:rsidRPr="00753A0F" w:rsidRDefault="00753A0F" w:rsidP="00753A0F">
      <w:pPr>
        <w:rPr>
          <w:rFonts w:ascii="Myriad Pro" w:hAnsi="Myriad Pro"/>
          <w:sz w:val="22"/>
          <w:szCs w:val="22"/>
        </w:rPr>
      </w:pPr>
    </w:p>
    <w:p w14:paraId="5408EB37" w14:textId="12212080" w:rsidR="00753A0F" w:rsidRPr="00753A0F" w:rsidRDefault="00753A0F" w:rsidP="00753A0F">
      <w:pPr>
        <w:rPr>
          <w:rFonts w:ascii="Myriad Pro" w:hAnsi="Myriad Pro"/>
          <w:b/>
          <w:i/>
          <w:sz w:val="22"/>
          <w:szCs w:val="22"/>
        </w:rPr>
      </w:pPr>
      <w:r w:rsidRPr="00753A0F">
        <w:rPr>
          <w:rFonts w:ascii="Myriad Pro" w:hAnsi="Myriad Pro"/>
          <w:i/>
          <w:sz w:val="22"/>
          <w:szCs w:val="22"/>
        </w:rPr>
        <w:t xml:space="preserve">Upon receipt of </w:t>
      </w:r>
      <w:r>
        <w:rPr>
          <w:rFonts w:ascii="Myriad Pro" w:hAnsi="Myriad Pro"/>
          <w:i/>
          <w:sz w:val="22"/>
          <w:szCs w:val="22"/>
        </w:rPr>
        <w:t>application</w:t>
      </w:r>
      <w:r w:rsidR="00072501">
        <w:rPr>
          <w:rFonts w:ascii="Myriad Pro" w:hAnsi="Myriad Pro"/>
          <w:i/>
          <w:sz w:val="22"/>
          <w:szCs w:val="22"/>
        </w:rPr>
        <w:t xml:space="preserve">, </w:t>
      </w:r>
      <w:r w:rsidRPr="00753A0F">
        <w:rPr>
          <w:rFonts w:ascii="Myriad Pro" w:hAnsi="Myriad Pro"/>
          <w:i/>
          <w:sz w:val="22"/>
          <w:szCs w:val="22"/>
        </w:rPr>
        <w:t xml:space="preserve">payment, </w:t>
      </w:r>
      <w:r w:rsidR="00072501">
        <w:rPr>
          <w:rFonts w:ascii="Myriad Pro" w:hAnsi="Myriad Pro"/>
          <w:i/>
          <w:sz w:val="22"/>
          <w:szCs w:val="22"/>
        </w:rPr>
        <w:t xml:space="preserve">and insurance confirmation </w:t>
      </w:r>
      <w:r w:rsidRPr="00753A0F">
        <w:rPr>
          <w:rFonts w:ascii="Myriad Pro" w:hAnsi="Myriad Pro"/>
          <w:i/>
          <w:sz w:val="22"/>
          <w:szCs w:val="22"/>
        </w:rPr>
        <w:t xml:space="preserve">your </w:t>
      </w:r>
      <w:r w:rsidR="00072501">
        <w:rPr>
          <w:rFonts w:ascii="Myriad Pro" w:hAnsi="Myriad Pro"/>
          <w:i/>
          <w:sz w:val="22"/>
          <w:szCs w:val="22"/>
        </w:rPr>
        <w:t>apprentice</w:t>
      </w:r>
      <w:r w:rsidRPr="00753A0F">
        <w:rPr>
          <w:rFonts w:ascii="Myriad Pro" w:hAnsi="Myriad Pro"/>
          <w:i/>
          <w:sz w:val="22"/>
          <w:szCs w:val="22"/>
        </w:rPr>
        <w:t xml:space="preserve"> membership will be </w:t>
      </w:r>
      <w:r w:rsidR="00072501" w:rsidRPr="00753A0F">
        <w:rPr>
          <w:rFonts w:ascii="Myriad Pro" w:hAnsi="Myriad Pro"/>
          <w:i/>
          <w:sz w:val="22"/>
          <w:szCs w:val="22"/>
        </w:rPr>
        <w:t>activated,</w:t>
      </w:r>
      <w:r w:rsidRPr="00753A0F">
        <w:rPr>
          <w:rFonts w:ascii="Myriad Pro" w:hAnsi="Myriad Pro"/>
          <w:i/>
          <w:sz w:val="22"/>
          <w:szCs w:val="22"/>
        </w:rPr>
        <w:t xml:space="preserve"> and you will be listed on the CSPA website.</w:t>
      </w:r>
    </w:p>
    <w:p w14:paraId="1818B384" w14:textId="77777777" w:rsidR="00857049" w:rsidRPr="00753A0F" w:rsidRDefault="00857049" w:rsidP="00844CFC">
      <w:pPr>
        <w:rPr>
          <w:rFonts w:ascii="Myriad Pro" w:hAnsi="Myriad Pro"/>
          <w:sz w:val="22"/>
          <w:szCs w:val="22"/>
        </w:rPr>
      </w:pPr>
    </w:p>
    <w:sectPr w:rsidR="00857049" w:rsidRPr="00753A0F" w:rsidSect="006A5C14">
      <w:headerReference w:type="default" r:id="rId8"/>
      <w:footerReference w:type="default" r:id="rId9"/>
      <w:pgSz w:w="12240" w:h="15840"/>
      <w:pgMar w:top="1440" w:right="1440" w:bottom="1134" w:left="147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389E" w14:textId="77777777" w:rsidR="00144207" w:rsidRDefault="00144207" w:rsidP="00844CFC">
      <w:r>
        <w:separator/>
      </w:r>
    </w:p>
  </w:endnote>
  <w:endnote w:type="continuationSeparator" w:id="0">
    <w:p w14:paraId="08440005" w14:textId="77777777" w:rsidR="00144207" w:rsidRDefault="00144207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6965" w14:textId="29A44348" w:rsidR="00753A0F" w:rsidRPr="00205BE5" w:rsidRDefault="00753A0F" w:rsidP="00205BE5">
    <w:pPr>
      <w:pStyle w:val="Footer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</w:rPr>
    </w:pP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>Canadian Sport Psychology Association ©</w:t>
    </w:r>
    <w:r w:rsidR="005C0331">
      <w:rPr>
        <w:rStyle w:val="PageNumber"/>
        <w:rFonts w:ascii="Myriad Pro" w:hAnsi="Myriad Pro"/>
        <w:color w:val="A6A6A6" w:themeColor="background1" w:themeShade="A6"/>
        <w:sz w:val="16"/>
        <w:szCs w:val="16"/>
      </w:rPr>
      <w:t>2018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 xml:space="preserve"> ALL RIGHTS RESERVED.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tab/>
      <w:t xml:space="preserve"> Page 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instrText xml:space="preserve"> PAGE </w:instrTex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1D24BC">
      <w:rPr>
        <w:rStyle w:val="PageNumber"/>
        <w:rFonts w:ascii="Myriad Pro" w:hAnsi="Myriad Pro"/>
        <w:noProof/>
        <w:color w:val="A6A6A6" w:themeColor="background1" w:themeShade="A6"/>
        <w:sz w:val="16"/>
        <w:szCs w:val="16"/>
      </w:rPr>
      <w:t>1</w:t>
    </w:r>
    <w:r w:rsidRPr="00205BE5">
      <w:rPr>
        <w:rStyle w:val="PageNumber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5D45" w14:textId="77777777" w:rsidR="00144207" w:rsidRDefault="00144207" w:rsidP="00844CFC">
      <w:r>
        <w:separator/>
      </w:r>
    </w:p>
  </w:footnote>
  <w:footnote w:type="continuationSeparator" w:id="0">
    <w:p w14:paraId="17D78C74" w14:textId="77777777" w:rsidR="00144207" w:rsidRDefault="00144207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E11" w14:textId="5D80E4B3" w:rsidR="00753A0F" w:rsidRDefault="00753A0F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bCs/>
        <w:caps/>
        <w:color w:val="195182"/>
        <w:sz w:val="28"/>
        <w:szCs w:val="28"/>
      </w:rPr>
      <w:t xml:space="preserve"> </w:t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 w:rsidR="000D5EAF" w:rsidRPr="00E807BB">
      <w:rPr>
        <w:rFonts w:ascii="Myriad Pro" w:hAnsi="Myriad Pro" w:cs="Arial"/>
        <w:b/>
        <w:bCs/>
        <w:caps/>
        <w:color w:val="195182"/>
        <w:sz w:val="24"/>
        <w:szCs w:val="24"/>
      </w:rPr>
      <w:t xml:space="preserve">Apprentice Member Form </w:t>
    </w:r>
    <w:r w:rsidR="000D5EAF">
      <w:rPr>
        <w:rFonts w:ascii="Myriad Pro" w:hAnsi="Myriad Pro" w:cs="Arial"/>
        <w:b/>
        <w:bCs/>
        <w:caps/>
        <w:color w:val="195182"/>
        <w:sz w:val="24"/>
        <w:szCs w:val="24"/>
      </w:rPr>
      <w:t>1</w:t>
    </w:r>
  </w:p>
  <w:p w14:paraId="49AFA683" w14:textId="77777777" w:rsidR="00753A0F" w:rsidRPr="00B070EC" w:rsidRDefault="00753A0F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</w:rPr>
    </w:pP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  <w:r>
      <w:rPr>
        <w:rFonts w:ascii="Myriad Pro" w:hAnsi="Myriad Pro" w:cs="Arial"/>
        <w:b/>
        <w:bCs/>
        <w:caps/>
        <w:color w:val="19518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070BED"/>
    <w:rsid w:val="00072501"/>
    <w:rsid w:val="000D5EAF"/>
    <w:rsid w:val="00144207"/>
    <w:rsid w:val="001D24BC"/>
    <w:rsid w:val="00205BE5"/>
    <w:rsid w:val="0035403E"/>
    <w:rsid w:val="00400B2B"/>
    <w:rsid w:val="004019C3"/>
    <w:rsid w:val="005C0331"/>
    <w:rsid w:val="006A5C14"/>
    <w:rsid w:val="00734FD9"/>
    <w:rsid w:val="00753A0F"/>
    <w:rsid w:val="00844CFC"/>
    <w:rsid w:val="00857049"/>
    <w:rsid w:val="00886FAE"/>
    <w:rsid w:val="008B410C"/>
    <w:rsid w:val="009272BD"/>
    <w:rsid w:val="00987307"/>
    <w:rsid w:val="00A26531"/>
    <w:rsid w:val="00B070EC"/>
    <w:rsid w:val="00BC4A8E"/>
    <w:rsid w:val="00C67F7D"/>
    <w:rsid w:val="00D51930"/>
    <w:rsid w:val="00D73D9F"/>
    <w:rsid w:val="00D75BDE"/>
    <w:rsid w:val="00E76DCC"/>
    <w:rsid w:val="00EE58AB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Heading3">
    <w:name w:val="heading 3"/>
    <w:basedOn w:val="Normal"/>
    <w:link w:val="Heading3Ch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844CFC"/>
    <w:rPr>
      <w:rFonts w:ascii="Times" w:hAnsi="Times"/>
      <w:b/>
      <w:bCs/>
      <w:sz w:val="27"/>
      <w:szCs w:val="27"/>
    </w:rPr>
  </w:style>
  <w:style w:type="character" w:styleId="PageNumber">
    <w:name w:val="page number"/>
    <w:basedOn w:val="DefaultParagraphFont"/>
    <w:uiPriority w:val="99"/>
    <w:semiHidden/>
    <w:unhideWhenUsed/>
    <w:rsid w:val="00844CFC"/>
  </w:style>
  <w:style w:type="character" w:styleId="Hyperlink">
    <w:name w:val="Hyperlink"/>
    <w:rsid w:val="00753A0F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0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ppy.desclou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Connor Primeau</cp:lastModifiedBy>
  <cp:revision>9</cp:revision>
  <cp:lastPrinted>2014-04-03T15:56:00Z</cp:lastPrinted>
  <dcterms:created xsi:type="dcterms:W3CDTF">2018-02-06T20:56:00Z</dcterms:created>
  <dcterms:modified xsi:type="dcterms:W3CDTF">2021-10-31T16:55:00Z</dcterms:modified>
</cp:coreProperties>
</file>