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C5" w:rsidRPr="004F2534" w:rsidRDefault="002E68C5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lang w:val="fr-CA"/>
        </w:rPr>
      </w:pPr>
    </w:p>
    <w:p w:rsidR="00B070EC" w:rsidRPr="004F2534" w:rsidRDefault="00547564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lang w:val="fr-CA"/>
        </w:rPr>
      </w:pPr>
      <w:r w:rsidRPr="004F2534">
        <w:rPr>
          <w:rFonts w:ascii="Myriad Pro" w:hAnsi="Myriad Pro" w:cs="Gill Sans"/>
          <w:b/>
          <w:color w:val="195182"/>
          <w:lang w:val="fr-CA"/>
        </w:rPr>
        <w:t>FORM</w:t>
      </w:r>
      <w:r w:rsidR="00C6668E" w:rsidRPr="004F2534">
        <w:rPr>
          <w:rFonts w:ascii="Myriad Pro" w:hAnsi="Myriad Pro" w:cs="Gill Sans"/>
          <w:b/>
          <w:color w:val="195182"/>
          <w:lang w:val="fr-CA"/>
        </w:rPr>
        <w:t>ULAIRE D’</w:t>
      </w:r>
      <w:r w:rsidR="00C6668E" w:rsidRPr="004F2534">
        <w:rPr>
          <w:rFonts w:ascii="Myriad Pro" w:hAnsi="Myriad Pro" w:cs="Arial"/>
          <w:b/>
          <w:bCs/>
          <w:caps/>
          <w:color w:val="195182"/>
          <w:lang w:val="fr-CA"/>
        </w:rPr>
        <w:t>ÉVALUATION DU SupervisEUr DE L’ACPS</w:t>
      </w:r>
    </w:p>
    <w:p w:rsidR="00547564" w:rsidRPr="004F2534" w:rsidRDefault="00547564" w:rsidP="00547564">
      <w:pPr>
        <w:pStyle w:val="text"/>
        <w:spacing w:before="0" w:beforeAutospacing="0" w:after="0" w:afterAutospacing="0"/>
        <w:jc w:val="center"/>
        <w:rPr>
          <w:b/>
          <w:lang w:val="fr-CA"/>
        </w:rPr>
      </w:pPr>
    </w:p>
    <w:p w:rsidR="00547564" w:rsidRPr="007B129E" w:rsidRDefault="00C6668E" w:rsidP="00547564">
      <w:pPr>
        <w:pStyle w:val="text"/>
        <w:spacing w:before="0" w:beforeAutospacing="0" w:after="0" w:afterAutospacing="0"/>
        <w:rPr>
          <w:rFonts w:ascii="Myriad Pro" w:hAnsi="Myriad Pro"/>
          <w:sz w:val="22"/>
          <w:szCs w:val="22"/>
          <w:lang w:val="fr-CA"/>
        </w:rPr>
      </w:pPr>
      <w:r w:rsidRPr="007B129E">
        <w:rPr>
          <w:rFonts w:ascii="Myriad Pro" w:hAnsi="Myriad Pro"/>
          <w:sz w:val="22"/>
          <w:szCs w:val="22"/>
          <w:lang w:val="fr-CA"/>
        </w:rPr>
        <w:t>Ce formulaire doit être rempli par le superviseur de l’internat au nom de requérant de l’Association canadienne de psychologie du sport</w:t>
      </w:r>
      <w:r w:rsidR="00547564" w:rsidRPr="007B129E">
        <w:rPr>
          <w:rFonts w:ascii="Myriad Pro" w:hAnsi="Myriad Pro"/>
          <w:sz w:val="22"/>
          <w:szCs w:val="22"/>
          <w:lang w:val="fr-CA"/>
        </w:rPr>
        <w:t xml:space="preserve">. </w:t>
      </w:r>
      <w:r w:rsidRPr="007B129E">
        <w:rPr>
          <w:rFonts w:ascii="Myriad Pro" w:hAnsi="Myriad Pro"/>
          <w:sz w:val="22"/>
          <w:szCs w:val="22"/>
          <w:lang w:val="fr-CA"/>
        </w:rPr>
        <w:t xml:space="preserve">Une fois rempli, veuillez l’envoyer directement par courriel au </w:t>
      </w:r>
      <w:r w:rsidR="00547564" w:rsidRPr="007B129E">
        <w:rPr>
          <w:rFonts w:ascii="Myriad Pro" w:hAnsi="Myriad Pro"/>
          <w:sz w:val="22"/>
          <w:szCs w:val="22"/>
          <w:lang w:val="fr-CA"/>
        </w:rPr>
        <w:t xml:space="preserve">Dr. </w:t>
      </w:r>
      <w:r w:rsidR="00F77C11" w:rsidRPr="007B129E">
        <w:rPr>
          <w:rFonts w:ascii="Myriad Pro" w:hAnsi="Myriad Pro"/>
          <w:sz w:val="22"/>
          <w:szCs w:val="22"/>
          <w:lang w:val="fr-CA"/>
        </w:rPr>
        <w:t>Laura Farres</w:t>
      </w:r>
      <w:r w:rsidR="00547564" w:rsidRPr="007B129E">
        <w:rPr>
          <w:rFonts w:ascii="Myriad Pro" w:hAnsi="Myriad Pro"/>
          <w:sz w:val="22"/>
          <w:szCs w:val="22"/>
          <w:lang w:val="fr-CA"/>
        </w:rPr>
        <w:t xml:space="preserve">, </w:t>
      </w:r>
      <w:r w:rsidRPr="007B129E">
        <w:rPr>
          <w:rFonts w:ascii="Myriad Pro" w:hAnsi="Myriad Pro"/>
          <w:sz w:val="22"/>
          <w:szCs w:val="22"/>
          <w:lang w:val="fr-CA"/>
        </w:rPr>
        <w:t>Présidente du Comité d’examen.</w:t>
      </w:r>
      <w:r w:rsidR="00547564" w:rsidRPr="007B129E">
        <w:rPr>
          <w:rFonts w:ascii="Myriad Pro" w:hAnsi="Myriad Pro"/>
          <w:sz w:val="22"/>
          <w:szCs w:val="22"/>
          <w:lang w:val="fr-CA"/>
        </w:rPr>
        <w:t xml:space="preserve"> </w:t>
      </w:r>
    </w:p>
    <w:p w:rsidR="00547564" w:rsidRPr="004F2534" w:rsidRDefault="00547564" w:rsidP="00547564">
      <w:pPr>
        <w:jc w:val="center"/>
        <w:rPr>
          <w:rFonts w:ascii="Myriad Pro" w:hAnsi="Myriad Pro"/>
          <w:b/>
          <w:sz w:val="22"/>
          <w:szCs w:val="22"/>
          <w:lang w:val="fr-CA"/>
        </w:rPr>
      </w:pPr>
    </w:p>
    <w:tbl>
      <w:tblPr>
        <w:tblStyle w:val="LightList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744"/>
        <w:gridCol w:w="2016"/>
        <w:gridCol w:w="3476"/>
        <w:gridCol w:w="3736"/>
      </w:tblGrid>
      <w:tr w:rsidR="002E68C5" w:rsidRPr="00EE7FD7" w:rsidTr="005007D8">
        <w:trPr>
          <w:trHeight w:val="368"/>
        </w:trPr>
        <w:tc>
          <w:tcPr>
            <w:tcW w:w="373" w:type="pct"/>
            <w:shd w:val="clear" w:color="auto" w:fill="auto"/>
            <w:vAlign w:val="bottom"/>
          </w:tcPr>
          <w:p w:rsidR="002E68C5" w:rsidRPr="004F2534" w:rsidRDefault="002E68C5" w:rsidP="002E68C5">
            <w:pPr>
              <w:rPr>
                <w:rFonts w:ascii="Myriad Pro" w:hAnsi="Myriad Pro"/>
                <w:b/>
                <w:color w:val="auto"/>
                <w:lang w:val="fr-CA"/>
              </w:rPr>
            </w:pPr>
            <w:r w:rsidRPr="004F2534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>Date:</w:t>
            </w:r>
          </w:p>
        </w:tc>
        <w:tc>
          <w:tcPr>
            <w:tcW w:w="101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:rsidR="002E68C5" w:rsidRPr="004F2534" w:rsidRDefault="002E68C5" w:rsidP="00547564">
            <w:pPr>
              <w:rPr>
                <w:rFonts w:ascii="Myriad Pro" w:hAnsi="Myriad Pro"/>
                <w:b/>
                <w:bCs/>
                <w:color w:val="auto"/>
                <w:lang w:val="fr-CA"/>
              </w:rPr>
            </w:pPr>
          </w:p>
        </w:tc>
        <w:tc>
          <w:tcPr>
            <w:tcW w:w="1743" w:type="pct"/>
            <w:shd w:val="clear" w:color="auto" w:fill="auto"/>
            <w:vAlign w:val="bottom"/>
          </w:tcPr>
          <w:p w:rsidR="002E68C5" w:rsidRPr="004F2534" w:rsidRDefault="002E68C5" w:rsidP="00C6668E">
            <w:pPr>
              <w:rPr>
                <w:rFonts w:ascii="Myriad Pro" w:hAnsi="Myriad Pro"/>
                <w:b/>
                <w:bCs/>
                <w:color w:val="auto"/>
                <w:lang w:val="fr-CA"/>
              </w:rPr>
            </w:pPr>
            <w:r w:rsidRPr="004F2534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>N</w:t>
            </w:r>
            <w:r w:rsidR="00C6668E" w:rsidRPr="004F2534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>o</w:t>
            </w:r>
            <w:r w:rsidRPr="004F2534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>m</w:t>
            </w:r>
            <w:r w:rsidR="00C6668E" w:rsidRPr="004F2534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 xml:space="preserve"> du requérant de l’ACPS</w:t>
            </w:r>
            <w:r w:rsidRPr="004F2534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>:</w:t>
            </w:r>
          </w:p>
        </w:tc>
        <w:tc>
          <w:tcPr>
            <w:tcW w:w="1873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:rsidR="002E68C5" w:rsidRPr="004F2534" w:rsidRDefault="002E68C5" w:rsidP="00547564">
            <w:pPr>
              <w:rPr>
                <w:rFonts w:ascii="Myriad Pro" w:hAnsi="Myriad Pro"/>
                <w:b/>
                <w:lang w:val="fr-CA"/>
              </w:rPr>
            </w:pPr>
          </w:p>
        </w:tc>
      </w:tr>
    </w:tbl>
    <w:p w:rsidR="00547564" w:rsidRPr="004F2534" w:rsidRDefault="00547564" w:rsidP="00547564">
      <w:pPr>
        <w:pStyle w:val="NoteLevel11"/>
        <w:numPr>
          <w:ilvl w:val="0"/>
          <w:numId w:val="0"/>
        </w:numPr>
        <w:rPr>
          <w:rFonts w:ascii="Myriad Pro" w:eastAsia="Times New Roman" w:hAnsi="Myriad Pro"/>
          <w:b/>
          <w:sz w:val="22"/>
          <w:szCs w:val="22"/>
          <w:lang w:val="fr-CA"/>
        </w:rPr>
      </w:pPr>
    </w:p>
    <w:p w:rsidR="00547564" w:rsidRPr="004F2534" w:rsidRDefault="00C6668E" w:rsidP="00547564">
      <w:pPr>
        <w:pStyle w:val="NoteLevel11"/>
        <w:rPr>
          <w:rFonts w:ascii="Myriad Pro" w:hAnsi="Myriad Pro" w:cs="Arial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 xml:space="preserve">Le requérant ci-dessus vous a identifié en tant que </w:t>
      </w:r>
      <w:r w:rsidRPr="007B129E">
        <w:rPr>
          <w:rFonts w:ascii="Myriad Pro" w:hAnsi="Myriad Pro" w:cs="Arial"/>
          <w:b/>
          <w:sz w:val="22"/>
          <w:szCs w:val="22"/>
          <w:lang w:val="fr-CA"/>
        </w:rPr>
        <w:t xml:space="preserve">superviseur d’internat approuvé de l’ACPS </w:t>
      </w:r>
      <w:r w:rsidR="00547564" w:rsidRPr="007B129E">
        <w:rPr>
          <w:rFonts w:ascii="Myriad Pro" w:hAnsi="Myriad Pro" w:cs="Arial"/>
          <w:b/>
          <w:sz w:val="22"/>
          <w:szCs w:val="22"/>
          <w:lang w:val="fr-CA"/>
        </w:rPr>
        <w:t>(</w:t>
      </w:r>
      <w:r w:rsidRPr="007B129E">
        <w:rPr>
          <w:rFonts w:ascii="Myriad Pro" w:hAnsi="Myriad Pro" w:cs="Arial"/>
          <w:b/>
          <w:sz w:val="22"/>
          <w:szCs w:val="22"/>
          <w:lang w:val="fr-CA"/>
        </w:rPr>
        <w:t>Association canadienne de psychologie du sport</w:t>
      </w:r>
      <w:r w:rsidR="00547564" w:rsidRPr="007B129E">
        <w:rPr>
          <w:rFonts w:ascii="Myriad Pro" w:hAnsi="Myriad Pro" w:cs="Arial"/>
          <w:b/>
          <w:sz w:val="22"/>
          <w:szCs w:val="22"/>
          <w:lang w:val="fr-CA"/>
        </w:rPr>
        <w:t>).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 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Afin de pouvoir être qualifié en tant que superviseur, vous devez avoir été membre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profession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nel de l’ACPS pendant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5 </w:t>
      </w:r>
      <w:r w:rsidRPr="004F2534">
        <w:rPr>
          <w:rFonts w:ascii="Myriad Pro" w:hAnsi="Myriad Pro" w:cs="Arial"/>
          <w:sz w:val="22"/>
          <w:szCs w:val="22"/>
          <w:lang w:val="fr-CA"/>
        </w:rPr>
        <w:t>ans ou avoir été pré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-appro</w:t>
      </w:r>
      <w:r w:rsidRPr="004F2534">
        <w:rPr>
          <w:rFonts w:ascii="Myriad Pro" w:hAnsi="Myriad Pro" w:cs="Arial"/>
          <w:sz w:val="22"/>
          <w:szCs w:val="22"/>
          <w:lang w:val="fr-CA"/>
        </w:rPr>
        <w:t>uvé par le Comité d’examen en tant que superviseu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r </w:t>
      </w:r>
      <w:r w:rsidRPr="004F2534">
        <w:rPr>
          <w:rFonts w:ascii="Myriad Pro" w:hAnsi="Myriad Pro" w:cs="Arial"/>
          <w:sz w:val="22"/>
          <w:szCs w:val="22"/>
          <w:lang w:val="fr-CA"/>
        </w:rPr>
        <w:t>pour ce candidat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. 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Veuillez indiquer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(</w:t>
      </w:r>
      <w:r w:rsidR="002E68C5" w:rsidRPr="004F2534">
        <w:rPr>
          <w:rFonts w:ascii="Zapf Dingbats" w:hAnsi="Zapf Dingbats"/>
          <w:color w:val="000000"/>
          <w:lang w:val="fr-CA"/>
        </w:rPr>
        <w:t>✓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) </w:t>
      </w:r>
      <w:r w:rsidRPr="004F2534">
        <w:rPr>
          <w:rFonts w:ascii="Myriad Pro" w:hAnsi="Myriad Pro" w:cs="Arial"/>
          <w:sz w:val="22"/>
          <w:szCs w:val="22"/>
          <w:lang w:val="fr-CA"/>
        </w:rPr>
        <w:t>votre catégorie dans l’une des cases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 </w:t>
      </w:r>
      <w:r w:rsidRPr="004F2534">
        <w:rPr>
          <w:rFonts w:ascii="Myriad Pro" w:hAnsi="Myriad Pro" w:cs="Arial"/>
          <w:sz w:val="22"/>
          <w:szCs w:val="22"/>
          <w:lang w:val="fr-CA"/>
        </w:rPr>
        <w:t>ci-dessous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:</w:t>
      </w:r>
    </w:p>
    <w:p w:rsidR="00547564" w:rsidRPr="004F2534" w:rsidRDefault="00547564" w:rsidP="00547564">
      <w:pPr>
        <w:pStyle w:val="NoteLevel11"/>
        <w:rPr>
          <w:lang w:val="fr-CA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678"/>
        <w:gridCol w:w="567"/>
      </w:tblGrid>
      <w:tr w:rsidR="007F01DB" w:rsidRPr="00EE7FD7" w:rsidTr="00C6668E">
        <w:trPr>
          <w:trHeight w:val="369"/>
        </w:trPr>
        <w:tc>
          <w:tcPr>
            <w:tcW w:w="4678" w:type="dxa"/>
            <w:tcBorders>
              <w:right w:val="single" w:sz="8" w:space="0" w:color="195182"/>
            </w:tcBorders>
            <w:vAlign w:val="bottom"/>
          </w:tcPr>
          <w:p w:rsidR="00547564" w:rsidRPr="004F2534" w:rsidRDefault="00C6668E" w:rsidP="00C6668E">
            <w:pPr>
              <w:pStyle w:val="NoteLevel11"/>
              <w:numPr>
                <w:ilvl w:val="0"/>
                <w:numId w:val="0"/>
              </w:numPr>
              <w:rPr>
                <w:rFonts w:ascii="Myriad Pro" w:hAnsi="Myriad Pro" w:cs="Arial"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Membre professionnel de l’ACPS </w:t>
            </w:r>
            <w:r w:rsidR="00547564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(5 </w:t>
            </w: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ans ou plus</w:t>
            </w:r>
            <w:r w:rsidR="00547564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): </w:t>
            </w:r>
          </w:p>
        </w:tc>
        <w:tc>
          <w:tcPr>
            <w:tcW w:w="567" w:type="dxa"/>
            <w:tcBorders>
              <w:top w:val="single" w:sz="8" w:space="0" w:color="195182"/>
              <w:left w:val="single" w:sz="8" w:space="0" w:color="195182"/>
              <w:bottom w:val="single" w:sz="8" w:space="0" w:color="195182"/>
              <w:right w:val="single" w:sz="8" w:space="0" w:color="195182"/>
            </w:tcBorders>
            <w:vAlign w:val="bottom"/>
          </w:tcPr>
          <w:p w:rsidR="00547564" w:rsidRPr="004F2534" w:rsidRDefault="00547564" w:rsidP="007F01DB">
            <w:pPr>
              <w:pStyle w:val="NoteLevel11"/>
              <w:numPr>
                <w:ilvl w:val="0"/>
                <w:numId w:val="0"/>
              </w:numPr>
              <w:rPr>
                <w:rFonts w:ascii="Myriad Pro" w:hAnsi="Myriad Pro" w:cs="Arial"/>
                <w:sz w:val="22"/>
                <w:szCs w:val="22"/>
                <w:lang w:val="fr-CA"/>
              </w:rPr>
            </w:pPr>
          </w:p>
        </w:tc>
      </w:tr>
      <w:tr w:rsidR="007F01DB" w:rsidRPr="00EE7FD7" w:rsidTr="00C6668E">
        <w:trPr>
          <w:trHeight w:val="369"/>
        </w:trPr>
        <w:tc>
          <w:tcPr>
            <w:tcW w:w="4678" w:type="dxa"/>
            <w:tcBorders>
              <w:right w:val="single" w:sz="8" w:space="0" w:color="195182"/>
            </w:tcBorders>
            <w:vAlign w:val="bottom"/>
          </w:tcPr>
          <w:p w:rsidR="007F01DB" w:rsidRPr="004F2534" w:rsidRDefault="007F01DB" w:rsidP="00C0096D">
            <w:pPr>
              <w:pStyle w:val="NoteLevel11"/>
              <w:numPr>
                <w:ilvl w:val="0"/>
                <w:numId w:val="0"/>
              </w:numPr>
              <w:rPr>
                <w:rFonts w:ascii="Myriad Pro" w:hAnsi="Myriad Pro" w:cs="Arial"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Supervis</w:t>
            </w:r>
            <w:r w:rsidR="00C6668E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eur pr</w:t>
            </w:r>
            <w:r w:rsidR="00C0096D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é</w:t>
            </w:r>
            <w:r w:rsidR="00C6668E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-app</w:t>
            </w:r>
            <w:r w:rsidR="00C0096D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r</w:t>
            </w:r>
            <w:r w:rsidR="00C6668E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ouvé </w:t>
            </w:r>
            <w:r w:rsidR="00C0096D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p</w:t>
            </w:r>
            <w:r w:rsidR="00C6668E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our ce candidat</w:t>
            </w: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: </w:t>
            </w:r>
          </w:p>
        </w:tc>
        <w:tc>
          <w:tcPr>
            <w:tcW w:w="567" w:type="dxa"/>
            <w:tcBorders>
              <w:top w:val="single" w:sz="8" w:space="0" w:color="195182"/>
              <w:left w:val="single" w:sz="8" w:space="0" w:color="195182"/>
              <w:bottom w:val="single" w:sz="8" w:space="0" w:color="195182"/>
              <w:right w:val="single" w:sz="8" w:space="0" w:color="195182"/>
            </w:tcBorders>
            <w:vAlign w:val="bottom"/>
          </w:tcPr>
          <w:p w:rsidR="007F01DB" w:rsidRPr="004F2534" w:rsidRDefault="007F01DB" w:rsidP="007F01DB">
            <w:pPr>
              <w:pStyle w:val="NoteLevel11"/>
              <w:numPr>
                <w:ilvl w:val="0"/>
                <w:numId w:val="0"/>
              </w:numPr>
              <w:rPr>
                <w:rFonts w:ascii="Myriad Pro" w:hAnsi="Myriad Pro" w:cs="Arial"/>
                <w:sz w:val="22"/>
                <w:szCs w:val="22"/>
                <w:lang w:val="fr-CA"/>
              </w:rPr>
            </w:pPr>
          </w:p>
        </w:tc>
      </w:tr>
    </w:tbl>
    <w:p w:rsidR="00547564" w:rsidRPr="004F2534" w:rsidRDefault="00547564" w:rsidP="00547564">
      <w:pPr>
        <w:pStyle w:val="NoteLevel11"/>
        <w:rPr>
          <w:lang w:val="fr-CA"/>
        </w:rPr>
      </w:pPr>
    </w:p>
    <w:p w:rsidR="00547564" w:rsidRPr="004F2534" w:rsidRDefault="00C0096D" w:rsidP="00547564">
      <w:pPr>
        <w:pStyle w:val="NoteLevel11"/>
        <w:rPr>
          <w:rFonts w:ascii="Myriad Pro" w:hAnsi="Myriad Pro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bdr w:val="none" w:sz="0" w:space="0" w:color="auto" w:frame="1"/>
          <w:lang w:val="fr-CA"/>
        </w:rPr>
        <w:t>Nous aimerions obtenir de votre part une évaluation honnête du travail et des compétences de cette personne</w:t>
      </w:r>
      <w:r w:rsidR="00547564" w:rsidRPr="004F2534">
        <w:rPr>
          <w:rFonts w:ascii="Myriad Pro" w:hAnsi="Myriad Pro"/>
          <w:sz w:val="22"/>
          <w:szCs w:val="22"/>
          <w:lang w:val="fr-CA"/>
        </w:rPr>
        <w:t xml:space="preserve">. </w:t>
      </w:r>
      <w:r w:rsidRPr="004F2534">
        <w:rPr>
          <w:rFonts w:ascii="Myriad Pro" w:hAnsi="Myriad Pro"/>
          <w:sz w:val="22"/>
          <w:szCs w:val="22"/>
          <w:lang w:val="fr-CA"/>
        </w:rPr>
        <w:t>Veuillez répondre aux questions de ce formulaire en fournissant autant de détails que possible</w:t>
      </w:r>
      <w:r w:rsidR="00547564" w:rsidRPr="004F2534">
        <w:rPr>
          <w:rFonts w:ascii="Myriad Pro" w:hAnsi="Myriad Pro"/>
          <w:sz w:val="22"/>
          <w:szCs w:val="22"/>
          <w:lang w:val="fr-CA"/>
        </w:rPr>
        <w:t xml:space="preserve">. </w:t>
      </w:r>
      <w:r w:rsidRPr="004F2534">
        <w:rPr>
          <w:rFonts w:ascii="Myriad Pro" w:hAnsi="Myriad Pro"/>
          <w:sz w:val="22"/>
          <w:szCs w:val="22"/>
          <w:lang w:val="fr-CA"/>
        </w:rPr>
        <w:t>Votre évaluation sera strictement confidentielle</w:t>
      </w:r>
      <w:r w:rsidR="00547564" w:rsidRPr="004F2534">
        <w:rPr>
          <w:rFonts w:ascii="Myriad Pro" w:hAnsi="Myriad Pro"/>
          <w:sz w:val="22"/>
          <w:szCs w:val="22"/>
          <w:lang w:val="fr-CA"/>
        </w:rPr>
        <w:t>.</w:t>
      </w:r>
    </w:p>
    <w:p w:rsidR="00114B6F" w:rsidRPr="004F2534" w:rsidRDefault="00114B6F" w:rsidP="002E68C5">
      <w:pPr>
        <w:pStyle w:val="NoteLevel11"/>
        <w:numPr>
          <w:ilvl w:val="0"/>
          <w:numId w:val="0"/>
        </w:numPr>
        <w:rPr>
          <w:rFonts w:ascii="Myriad Pro" w:hAnsi="Myriad Pro"/>
          <w:sz w:val="22"/>
          <w:szCs w:val="22"/>
          <w:lang w:val="fr-CA"/>
        </w:rPr>
      </w:pPr>
    </w:p>
    <w:p w:rsidR="002E68C5" w:rsidRPr="004F2534" w:rsidRDefault="002E68C5" w:rsidP="002E68C5">
      <w:pPr>
        <w:pStyle w:val="NoteLevel11"/>
        <w:numPr>
          <w:ilvl w:val="0"/>
          <w:numId w:val="0"/>
        </w:numPr>
        <w:rPr>
          <w:rFonts w:ascii="Myriad Pro" w:hAnsi="Myriad Pro"/>
          <w:sz w:val="22"/>
          <w:szCs w:val="22"/>
          <w:lang w:val="fr-CA"/>
        </w:rPr>
      </w:pPr>
    </w:p>
    <w:p w:rsidR="00547564" w:rsidRPr="004F2534" w:rsidRDefault="00C0096D" w:rsidP="00114B6F">
      <w:pPr>
        <w:pStyle w:val="NoteLevel11"/>
        <w:rPr>
          <w:rFonts w:ascii="Myriad Pro" w:hAnsi="Myriad Pro"/>
          <w:sz w:val="22"/>
          <w:szCs w:val="22"/>
          <w:lang w:val="fr-CA"/>
        </w:rPr>
      </w:pPr>
      <w:r w:rsidRPr="004F2534">
        <w:rPr>
          <w:rFonts w:ascii="Myriad Pro" w:hAnsi="Myriad Pro" w:cs="Arial"/>
          <w:b/>
          <w:color w:val="195182"/>
          <w:sz w:val="22"/>
          <w:szCs w:val="22"/>
          <w:lang w:val="fr-CA"/>
        </w:rPr>
        <w:t>Renseignement concernant le superviseur d’internat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98"/>
        <w:gridCol w:w="714"/>
        <w:gridCol w:w="56"/>
        <w:gridCol w:w="1308"/>
        <w:gridCol w:w="975"/>
        <w:gridCol w:w="698"/>
        <w:gridCol w:w="1143"/>
        <w:gridCol w:w="1121"/>
        <w:gridCol w:w="2459"/>
      </w:tblGrid>
      <w:tr w:rsidR="002E68C5" w:rsidRPr="004F2534" w:rsidTr="005007D8">
        <w:trPr>
          <w:trHeight w:val="454"/>
        </w:trPr>
        <w:tc>
          <w:tcPr>
            <w:tcW w:w="751" w:type="pct"/>
            <w:vAlign w:val="bottom"/>
          </w:tcPr>
          <w:p w:rsidR="006769ED" w:rsidRPr="004F2534" w:rsidRDefault="006769ED" w:rsidP="00C0096D">
            <w:pPr>
              <w:rPr>
                <w:rFonts w:ascii="Myriad Pro" w:hAnsi="Myriad Pro"/>
                <w:bCs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/>
                <w:sz w:val="22"/>
                <w:szCs w:val="22"/>
                <w:lang w:val="fr-CA"/>
              </w:rPr>
              <w:t>N</w:t>
            </w:r>
            <w:r w:rsidR="00C0096D" w:rsidRPr="004F2534">
              <w:rPr>
                <w:rFonts w:ascii="Myriad Pro" w:hAnsi="Myriad Pro"/>
                <w:sz w:val="22"/>
                <w:szCs w:val="22"/>
                <w:lang w:val="fr-CA"/>
              </w:rPr>
              <w:t>o</w:t>
            </w:r>
            <w:r w:rsidRPr="004F2534">
              <w:rPr>
                <w:rFonts w:ascii="Myriad Pro" w:hAnsi="Myriad Pro"/>
                <w:sz w:val="22"/>
                <w:szCs w:val="22"/>
                <w:lang w:val="fr-CA"/>
              </w:rPr>
              <w:t>m:</w:t>
            </w:r>
          </w:p>
        </w:tc>
        <w:tc>
          <w:tcPr>
            <w:tcW w:w="1531" w:type="pct"/>
            <w:gridSpan w:val="4"/>
            <w:tcBorders>
              <w:bottom w:val="single" w:sz="8" w:space="0" w:color="195182"/>
            </w:tcBorders>
            <w:vAlign w:val="bottom"/>
          </w:tcPr>
          <w:p w:rsidR="006769ED" w:rsidRPr="004F2534" w:rsidRDefault="006769ED" w:rsidP="002E68C5">
            <w:pPr>
              <w:rPr>
                <w:rFonts w:ascii="Myriad Pro" w:hAnsi="Myriad Pro"/>
                <w:b/>
                <w:sz w:val="22"/>
                <w:szCs w:val="22"/>
                <w:lang w:val="fr-CA"/>
              </w:rPr>
            </w:pPr>
          </w:p>
        </w:tc>
        <w:tc>
          <w:tcPr>
            <w:tcW w:w="350" w:type="pct"/>
            <w:vAlign w:val="bottom"/>
          </w:tcPr>
          <w:p w:rsidR="006769ED" w:rsidRPr="004F2534" w:rsidRDefault="006769ED" w:rsidP="002E68C5">
            <w:pPr>
              <w:rPr>
                <w:rFonts w:ascii="Myriad Pro" w:hAnsi="Myriad Pro"/>
                <w:bCs/>
                <w:sz w:val="22"/>
                <w:szCs w:val="22"/>
                <w:lang w:val="fr-CA"/>
              </w:rPr>
            </w:pPr>
          </w:p>
        </w:tc>
        <w:tc>
          <w:tcPr>
            <w:tcW w:w="1135" w:type="pct"/>
            <w:gridSpan w:val="2"/>
            <w:vAlign w:val="bottom"/>
          </w:tcPr>
          <w:p w:rsidR="006769ED" w:rsidRPr="004F2534" w:rsidRDefault="005402E0" w:rsidP="00C0096D">
            <w:pPr>
              <w:rPr>
                <w:rFonts w:ascii="Myriad Pro" w:hAnsi="Myriad Pro"/>
                <w:bCs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/>
                <w:sz w:val="22"/>
                <w:szCs w:val="22"/>
                <w:lang w:val="fr-CA"/>
              </w:rPr>
              <w:t>Prénom</w:t>
            </w:r>
            <w:r w:rsidR="006769ED" w:rsidRPr="004F2534">
              <w:rPr>
                <w:rFonts w:ascii="Myriad Pro" w:hAnsi="Myriad Pro"/>
                <w:sz w:val="22"/>
                <w:szCs w:val="22"/>
                <w:lang w:val="fr-CA"/>
              </w:rPr>
              <w:t>:</w:t>
            </w:r>
          </w:p>
        </w:tc>
        <w:tc>
          <w:tcPr>
            <w:tcW w:w="1233" w:type="pct"/>
            <w:tcBorders>
              <w:bottom w:val="single" w:sz="8" w:space="0" w:color="195182"/>
            </w:tcBorders>
            <w:vAlign w:val="bottom"/>
          </w:tcPr>
          <w:p w:rsidR="006769ED" w:rsidRPr="004F2534" w:rsidRDefault="006769ED" w:rsidP="002E68C5">
            <w:pPr>
              <w:rPr>
                <w:rFonts w:ascii="Myriad Pro" w:hAnsi="Myriad Pro"/>
                <w:b/>
                <w:sz w:val="22"/>
                <w:szCs w:val="22"/>
                <w:lang w:val="fr-CA"/>
              </w:rPr>
            </w:pPr>
          </w:p>
        </w:tc>
      </w:tr>
      <w:tr w:rsidR="002E68C5" w:rsidRPr="004F2534" w:rsidTr="005007D8">
        <w:trPr>
          <w:trHeight w:val="454"/>
        </w:trPr>
        <w:tc>
          <w:tcPr>
            <w:tcW w:w="1109" w:type="pct"/>
            <w:gridSpan w:val="2"/>
            <w:vAlign w:val="bottom"/>
          </w:tcPr>
          <w:p w:rsidR="006769ED" w:rsidRPr="004F2534" w:rsidRDefault="006769ED" w:rsidP="002E68C5">
            <w:pPr>
              <w:rPr>
                <w:rFonts w:ascii="Myriad Pro" w:hAnsi="Myriad Pro"/>
                <w:b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/>
                <w:sz w:val="22"/>
                <w:szCs w:val="22"/>
                <w:lang w:val="fr-CA"/>
              </w:rPr>
              <w:t>Institution/Affiliation:</w:t>
            </w:r>
          </w:p>
        </w:tc>
        <w:tc>
          <w:tcPr>
            <w:tcW w:w="3891" w:type="pct"/>
            <w:gridSpan w:val="7"/>
            <w:tcBorders>
              <w:bottom w:val="single" w:sz="8" w:space="0" w:color="195182"/>
            </w:tcBorders>
            <w:vAlign w:val="bottom"/>
          </w:tcPr>
          <w:p w:rsidR="006769ED" w:rsidRPr="004F2534" w:rsidRDefault="006769ED" w:rsidP="002E68C5">
            <w:pPr>
              <w:rPr>
                <w:rFonts w:ascii="Myriad Pro" w:hAnsi="Myriad Pro"/>
                <w:i/>
                <w:sz w:val="22"/>
                <w:szCs w:val="22"/>
                <w:lang w:val="fr-CA"/>
              </w:rPr>
            </w:pPr>
          </w:p>
        </w:tc>
      </w:tr>
      <w:tr w:rsidR="002E68C5" w:rsidRPr="004F2534" w:rsidTr="005007D8">
        <w:trPr>
          <w:trHeight w:val="454"/>
        </w:trPr>
        <w:tc>
          <w:tcPr>
            <w:tcW w:w="751" w:type="pct"/>
            <w:vAlign w:val="bottom"/>
          </w:tcPr>
          <w:p w:rsidR="006769ED" w:rsidRPr="004F2534" w:rsidRDefault="005402E0" w:rsidP="002E68C5">
            <w:pPr>
              <w:rPr>
                <w:rFonts w:ascii="Myriad Pro" w:hAnsi="Myriad Pro"/>
                <w:bCs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/>
                <w:sz w:val="22"/>
                <w:szCs w:val="22"/>
                <w:lang w:val="fr-CA"/>
              </w:rPr>
              <w:t>Département</w:t>
            </w:r>
            <w:r w:rsidR="006769ED" w:rsidRPr="004F2534">
              <w:rPr>
                <w:rFonts w:ascii="Myriad Pro" w:hAnsi="Myriad Pro"/>
                <w:sz w:val="22"/>
                <w:szCs w:val="22"/>
                <w:lang w:val="fr-CA"/>
              </w:rPr>
              <w:t>:</w:t>
            </w:r>
          </w:p>
        </w:tc>
        <w:tc>
          <w:tcPr>
            <w:tcW w:w="4249" w:type="pct"/>
            <w:gridSpan w:val="8"/>
            <w:tcBorders>
              <w:bottom w:val="single" w:sz="8" w:space="0" w:color="195182"/>
            </w:tcBorders>
            <w:vAlign w:val="bottom"/>
          </w:tcPr>
          <w:p w:rsidR="006769ED" w:rsidRPr="004F2534" w:rsidRDefault="006769ED" w:rsidP="002E68C5">
            <w:pPr>
              <w:rPr>
                <w:rFonts w:ascii="Myriad Pro" w:hAnsi="Myriad Pro"/>
                <w:i/>
                <w:sz w:val="22"/>
                <w:szCs w:val="22"/>
                <w:lang w:val="fr-CA"/>
              </w:rPr>
            </w:pPr>
          </w:p>
        </w:tc>
      </w:tr>
      <w:tr w:rsidR="006769ED" w:rsidRPr="004F2534" w:rsidTr="005007D8">
        <w:trPr>
          <w:trHeight w:val="454"/>
        </w:trPr>
        <w:tc>
          <w:tcPr>
            <w:tcW w:w="751" w:type="pct"/>
            <w:vAlign w:val="bottom"/>
          </w:tcPr>
          <w:p w:rsidR="006769ED" w:rsidRPr="004F2534" w:rsidRDefault="00C0096D" w:rsidP="002E68C5">
            <w:pPr>
              <w:rPr>
                <w:rFonts w:ascii="Myriad Pro" w:hAnsi="Myriad Pro"/>
                <w:bCs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/>
                <w:sz w:val="22"/>
                <w:szCs w:val="22"/>
                <w:lang w:val="fr-CA"/>
              </w:rPr>
              <w:t>Courriel</w:t>
            </w:r>
            <w:r w:rsidR="006769ED" w:rsidRPr="004F2534">
              <w:rPr>
                <w:rFonts w:ascii="Myriad Pro" w:hAnsi="Myriad Pro"/>
                <w:sz w:val="22"/>
                <w:szCs w:val="22"/>
                <w:lang w:val="fr-CA"/>
              </w:rPr>
              <w:t>:</w:t>
            </w:r>
          </w:p>
        </w:tc>
        <w:tc>
          <w:tcPr>
            <w:tcW w:w="4249" w:type="pct"/>
            <w:gridSpan w:val="8"/>
            <w:tcBorders>
              <w:bottom w:val="single" w:sz="8" w:space="0" w:color="195182"/>
            </w:tcBorders>
            <w:vAlign w:val="bottom"/>
          </w:tcPr>
          <w:p w:rsidR="006769ED" w:rsidRPr="004F2534" w:rsidRDefault="006769ED" w:rsidP="002E68C5">
            <w:pPr>
              <w:rPr>
                <w:rFonts w:ascii="Myriad Pro" w:hAnsi="Myriad Pro"/>
                <w:sz w:val="22"/>
                <w:szCs w:val="22"/>
                <w:lang w:val="fr-CA"/>
              </w:rPr>
            </w:pPr>
          </w:p>
        </w:tc>
      </w:tr>
      <w:tr w:rsidR="002E68C5" w:rsidRPr="004F2534" w:rsidTr="005007D8">
        <w:trPr>
          <w:trHeight w:val="454"/>
        </w:trPr>
        <w:tc>
          <w:tcPr>
            <w:tcW w:w="1137" w:type="pct"/>
            <w:gridSpan w:val="3"/>
            <w:vAlign w:val="bottom"/>
          </w:tcPr>
          <w:p w:rsidR="002E68C5" w:rsidRPr="004F2534" w:rsidRDefault="00C0096D" w:rsidP="002E68C5">
            <w:pPr>
              <w:rPr>
                <w:rFonts w:ascii="Myriad Pro" w:hAnsi="Myriad Pro"/>
                <w:bCs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/>
                <w:sz w:val="22"/>
                <w:szCs w:val="22"/>
                <w:bdr w:val="none" w:sz="0" w:space="0" w:color="auto" w:frame="1"/>
                <w:lang w:val="fr-CA"/>
              </w:rPr>
              <w:t>Téléphone au travail</w:t>
            </w:r>
            <w:r w:rsidR="002E68C5" w:rsidRPr="004F2534">
              <w:rPr>
                <w:rFonts w:ascii="Myriad Pro" w:hAnsi="Myriad Pro"/>
                <w:sz w:val="22"/>
                <w:szCs w:val="22"/>
                <w:lang w:val="fr-CA"/>
              </w:rPr>
              <w:t>:</w:t>
            </w:r>
          </w:p>
        </w:tc>
        <w:tc>
          <w:tcPr>
            <w:tcW w:w="1145" w:type="pct"/>
            <w:gridSpan w:val="2"/>
            <w:tcBorders>
              <w:top w:val="single" w:sz="8" w:space="0" w:color="195182"/>
              <w:bottom w:val="single" w:sz="8" w:space="0" w:color="195182"/>
            </w:tcBorders>
            <w:vAlign w:val="bottom"/>
          </w:tcPr>
          <w:p w:rsidR="002E68C5" w:rsidRPr="004F2534" w:rsidRDefault="002E68C5" w:rsidP="002E68C5">
            <w:pPr>
              <w:rPr>
                <w:rFonts w:ascii="Myriad Pro" w:hAnsi="Myriad Pro"/>
                <w:b/>
                <w:sz w:val="22"/>
                <w:szCs w:val="22"/>
                <w:lang w:val="fr-CA"/>
              </w:rPr>
            </w:pPr>
          </w:p>
        </w:tc>
        <w:tc>
          <w:tcPr>
            <w:tcW w:w="350" w:type="pct"/>
            <w:tcBorders>
              <w:top w:val="single" w:sz="8" w:space="0" w:color="195182"/>
            </w:tcBorders>
            <w:vAlign w:val="bottom"/>
          </w:tcPr>
          <w:p w:rsidR="002E68C5" w:rsidRPr="004F2534" w:rsidRDefault="002E68C5" w:rsidP="002E68C5">
            <w:pPr>
              <w:rPr>
                <w:rFonts w:ascii="Myriad Pro" w:hAnsi="Myriad Pro"/>
                <w:sz w:val="22"/>
                <w:szCs w:val="22"/>
                <w:lang w:val="fr-CA"/>
              </w:rPr>
            </w:pPr>
          </w:p>
        </w:tc>
        <w:tc>
          <w:tcPr>
            <w:tcW w:w="1135" w:type="pct"/>
            <w:gridSpan w:val="2"/>
            <w:tcBorders>
              <w:top w:val="single" w:sz="8" w:space="0" w:color="195182"/>
            </w:tcBorders>
            <w:vAlign w:val="bottom"/>
          </w:tcPr>
          <w:p w:rsidR="002E68C5" w:rsidRPr="004F2534" w:rsidRDefault="00C0096D" w:rsidP="002E68C5">
            <w:pPr>
              <w:rPr>
                <w:rFonts w:ascii="Myriad Pro" w:hAnsi="Myriad Pro"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/>
                <w:sz w:val="22"/>
                <w:szCs w:val="22"/>
                <w:bdr w:val="none" w:sz="0" w:space="0" w:color="auto" w:frame="1"/>
                <w:lang w:val="fr-CA"/>
              </w:rPr>
              <w:t>Téléphone cellulaire</w:t>
            </w:r>
            <w:r w:rsidR="002E68C5" w:rsidRPr="004F2534">
              <w:rPr>
                <w:rFonts w:ascii="Myriad Pro" w:hAnsi="Myriad Pro"/>
                <w:sz w:val="22"/>
                <w:szCs w:val="22"/>
                <w:lang w:val="fr-CA"/>
              </w:rPr>
              <w:t>:</w:t>
            </w:r>
          </w:p>
        </w:tc>
        <w:tc>
          <w:tcPr>
            <w:tcW w:w="1233" w:type="pct"/>
            <w:tcBorders>
              <w:top w:val="single" w:sz="8" w:space="0" w:color="195182"/>
              <w:bottom w:val="single" w:sz="8" w:space="0" w:color="195182"/>
            </w:tcBorders>
            <w:vAlign w:val="bottom"/>
          </w:tcPr>
          <w:p w:rsidR="002E68C5" w:rsidRPr="004F2534" w:rsidRDefault="002E68C5" w:rsidP="002E68C5">
            <w:pPr>
              <w:rPr>
                <w:rFonts w:ascii="Myriad Pro" w:hAnsi="Myriad Pro"/>
                <w:sz w:val="22"/>
                <w:szCs w:val="22"/>
                <w:lang w:val="fr-CA"/>
              </w:rPr>
            </w:pPr>
          </w:p>
        </w:tc>
      </w:tr>
      <w:tr w:rsidR="002E68C5" w:rsidRPr="00EE7FD7" w:rsidTr="005007D8">
        <w:trPr>
          <w:trHeight w:val="368"/>
        </w:trPr>
        <w:tc>
          <w:tcPr>
            <w:tcW w:w="5000" w:type="pct"/>
            <w:gridSpan w:val="9"/>
            <w:vAlign w:val="bottom"/>
          </w:tcPr>
          <w:p w:rsidR="002E68C5" w:rsidRPr="004F2534" w:rsidRDefault="002E68C5" w:rsidP="002E68C5">
            <w:pPr>
              <w:rPr>
                <w:rFonts w:ascii="Myriad Pro" w:hAnsi="Myriad Pro"/>
                <w:b/>
                <w:sz w:val="22"/>
                <w:szCs w:val="22"/>
                <w:lang w:val="fr-CA"/>
              </w:rPr>
            </w:pPr>
          </w:p>
          <w:p w:rsidR="002E68C5" w:rsidRPr="007B129E" w:rsidRDefault="00C0096D" w:rsidP="002E68C5">
            <w:pPr>
              <w:rPr>
                <w:rFonts w:ascii="Myriad Pro" w:hAnsi="Myriad Pro" w:cs="Arial"/>
                <w:sz w:val="22"/>
                <w:szCs w:val="22"/>
                <w:lang w:val="fr-CA"/>
              </w:rPr>
            </w:pPr>
            <w:r w:rsidRPr="007B129E">
              <w:rPr>
                <w:rFonts w:ascii="Myriad Pro" w:hAnsi="Myriad Pro"/>
                <w:b/>
                <w:sz w:val="22"/>
                <w:szCs w:val="22"/>
                <w:lang w:val="fr-CA"/>
              </w:rPr>
              <w:t>Profession</w:t>
            </w:r>
            <w:r w:rsidR="002E68C5" w:rsidRPr="007B129E">
              <w:rPr>
                <w:rFonts w:ascii="Myriad Pro" w:hAnsi="Myriad Pro"/>
                <w:b/>
                <w:sz w:val="22"/>
                <w:szCs w:val="22"/>
                <w:lang w:val="fr-CA"/>
              </w:rPr>
              <w:t xml:space="preserve"> </w:t>
            </w:r>
            <w:r w:rsidR="002E68C5" w:rsidRPr="007B129E">
              <w:rPr>
                <w:rFonts w:ascii="Myriad Pro" w:hAnsi="Myriad Pro" w:cs="Arial"/>
                <w:sz w:val="22"/>
                <w:szCs w:val="22"/>
                <w:lang w:val="fr-CA"/>
              </w:rPr>
              <w:t>(</w:t>
            </w:r>
            <w:r w:rsidRPr="007B129E">
              <w:rPr>
                <w:rFonts w:ascii="Myriad Pro" w:hAnsi="Myriad Pro" w:cs="Arial"/>
                <w:sz w:val="22"/>
                <w:szCs w:val="22"/>
                <w:lang w:val="fr-CA"/>
              </w:rPr>
              <w:t>Veuillez cocher ou surligner toutes les catégories applicables</w:t>
            </w:r>
            <w:r w:rsidR="002E68C5" w:rsidRPr="007B129E">
              <w:rPr>
                <w:rFonts w:ascii="Myriad Pro" w:hAnsi="Myriad Pro" w:cs="Arial"/>
                <w:sz w:val="22"/>
                <w:szCs w:val="22"/>
                <w:lang w:val="fr-CA"/>
              </w:rPr>
              <w:t>):</w:t>
            </w:r>
          </w:p>
          <w:p w:rsidR="002E68C5" w:rsidRPr="004F2534" w:rsidRDefault="002E68C5" w:rsidP="002E68C5">
            <w:pPr>
              <w:rPr>
                <w:rFonts w:ascii="Myriad Pro" w:hAnsi="Myriad Pro"/>
                <w:i/>
                <w:sz w:val="22"/>
                <w:szCs w:val="22"/>
                <w:lang w:val="fr-CA"/>
              </w:rPr>
            </w:pPr>
          </w:p>
        </w:tc>
      </w:tr>
      <w:tr w:rsidR="002E68C5" w:rsidRPr="004F2534" w:rsidTr="005007D8">
        <w:trPr>
          <w:trHeight w:val="368"/>
        </w:trPr>
        <w:tc>
          <w:tcPr>
            <w:tcW w:w="1793" w:type="pct"/>
            <w:gridSpan w:val="4"/>
            <w:vAlign w:val="bottom"/>
          </w:tcPr>
          <w:p w:rsidR="002E68C5" w:rsidRPr="004F2534" w:rsidRDefault="002E68C5" w:rsidP="002E68C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Consultant</w:t>
            </w:r>
            <w:r w:rsidR="005402E0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 sur la performance psychologique</w:t>
            </w:r>
          </w:p>
          <w:p w:rsidR="002E68C5" w:rsidRPr="004F2534" w:rsidRDefault="005402E0" w:rsidP="002E68C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Psychologue Clinique agréé</w:t>
            </w:r>
          </w:p>
          <w:p w:rsidR="002E68C5" w:rsidRPr="004F2534" w:rsidRDefault="002E68C5" w:rsidP="002E68C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Profess</w:t>
            </w:r>
            <w:r w:rsidR="00C0096D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eu</w:t>
            </w: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r/</w:t>
            </w:r>
            <w:r w:rsidR="00C0096D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Enseignant</w:t>
            </w:r>
          </w:p>
          <w:p w:rsidR="002E68C5" w:rsidRPr="004F2534" w:rsidRDefault="00C0096D" w:rsidP="002E68C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Cs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Chercheur</w:t>
            </w:r>
          </w:p>
        </w:tc>
        <w:tc>
          <w:tcPr>
            <w:tcW w:w="1412" w:type="pct"/>
            <w:gridSpan w:val="3"/>
            <w:vAlign w:val="center"/>
          </w:tcPr>
          <w:p w:rsidR="002E68C5" w:rsidRPr="004F2534" w:rsidRDefault="005402E0" w:rsidP="002E68C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Professionnel de la santé</w:t>
            </w:r>
          </w:p>
          <w:p w:rsidR="002E68C5" w:rsidRPr="004F2534" w:rsidRDefault="005402E0" w:rsidP="002E68C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Co</w:t>
            </w:r>
            <w:r w:rsidR="002E68C5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nse</w:t>
            </w: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i</w:t>
            </w:r>
            <w:r w:rsidR="002E68C5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ll</w:t>
            </w: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e</w:t>
            </w:r>
            <w:r w:rsidR="002E68C5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r</w:t>
            </w:r>
          </w:p>
          <w:p w:rsidR="002E68C5" w:rsidRPr="004F2534" w:rsidRDefault="002E68C5" w:rsidP="002E68C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Administrat</w:t>
            </w:r>
            <w:r w:rsidR="005402E0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eu</w:t>
            </w: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r</w:t>
            </w:r>
          </w:p>
          <w:p w:rsidR="002E68C5" w:rsidRPr="004F2534" w:rsidRDefault="00C0096D" w:rsidP="00C0096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Autre</w:t>
            </w:r>
            <w:r w:rsidR="002E68C5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 (</w:t>
            </w: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veuillez </w:t>
            </w:r>
            <w:r w:rsidR="005402E0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spécifier</w:t>
            </w:r>
            <w:r w:rsidR="002E68C5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):</w:t>
            </w:r>
          </w:p>
        </w:tc>
        <w:tc>
          <w:tcPr>
            <w:tcW w:w="1795" w:type="pct"/>
            <w:gridSpan w:val="2"/>
            <w:tcBorders>
              <w:bottom w:val="single" w:sz="8" w:space="0" w:color="195182"/>
            </w:tcBorders>
            <w:vAlign w:val="bottom"/>
          </w:tcPr>
          <w:p w:rsidR="002E68C5" w:rsidRPr="004F2534" w:rsidRDefault="002E68C5" w:rsidP="002E6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/>
              <w:rPr>
                <w:rFonts w:ascii="Myriad Pro" w:hAnsi="Myriad Pro" w:cs="Arial"/>
                <w:sz w:val="22"/>
                <w:szCs w:val="22"/>
                <w:lang w:val="fr-CA"/>
              </w:rPr>
            </w:pPr>
          </w:p>
        </w:tc>
      </w:tr>
    </w:tbl>
    <w:p w:rsidR="00114B6F" w:rsidRPr="004F2534" w:rsidRDefault="00114B6F" w:rsidP="006769ED">
      <w:pPr>
        <w:rPr>
          <w:rFonts w:ascii="Myriad Pro" w:hAnsi="Myriad Pro" w:cs="Arial"/>
          <w:sz w:val="18"/>
          <w:szCs w:val="18"/>
          <w:lang w:val="fr-CA"/>
        </w:rPr>
      </w:pPr>
    </w:p>
    <w:p w:rsidR="001248B4" w:rsidRPr="004F2534" w:rsidRDefault="001248B4" w:rsidP="00114B6F">
      <w:pPr>
        <w:pStyle w:val="NoteLevel11"/>
        <w:numPr>
          <w:ilvl w:val="0"/>
          <w:numId w:val="0"/>
        </w:numPr>
        <w:spacing w:line="360" w:lineRule="auto"/>
        <w:rPr>
          <w:rFonts w:ascii="Myriad Pro" w:hAnsi="Myriad Pro" w:cs="Arial"/>
          <w:b/>
          <w:color w:val="195182"/>
          <w:sz w:val="22"/>
          <w:szCs w:val="22"/>
          <w:lang w:val="fr-CA"/>
        </w:rPr>
      </w:pPr>
    </w:p>
    <w:p w:rsidR="00A66DBC" w:rsidRPr="004F2534" w:rsidRDefault="00F73229" w:rsidP="00114B6F">
      <w:pPr>
        <w:pStyle w:val="NoteLevel11"/>
        <w:numPr>
          <w:ilvl w:val="0"/>
          <w:numId w:val="0"/>
        </w:numPr>
        <w:spacing w:line="360" w:lineRule="auto"/>
        <w:rPr>
          <w:rFonts w:ascii="Myriad Pro" w:hAnsi="Myriad Pro" w:cs="Arial"/>
          <w:b/>
          <w:color w:val="195182"/>
          <w:sz w:val="22"/>
          <w:szCs w:val="22"/>
          <w:lang w:val="fr-CA"/>
        </w:rPr>
      </w:pPr>
      <w:r w:rsidRPr="004F2534">
        <w:rPr>
          <w:rFonts w:ascii="Myriad Pro" w:hAnsi="Myriad Pro" w:cs="Arial"/>
          <w:b/>
          <w:color w:val="195182"/>
          <w:sz w:val="22"/>
          <w:szCs w:val="22"/>
          <w:lang w:val="fr-CA"/>
        </w:rPr>
        <w:t>Évaluation</w:t>
      </w:r>
      <w:r w:rsidR="00C0096D" w:rsidRPr="004F2534">
        <w:rPr>
          <w:rFonts w:ascii="Myriad Pro" w:hAnsi="Myriad Pro" w:cs="Arial"/>
          <w:b/>
          <w:color w:val="195182"/>
          <w:sz w:val="22"/>
          <w:szCs w:val="22"/>
          <w:lang w:val="fr-CA"/>
        </w:rPr>
        <w:t xml:space="preserve"> du superviseur d’internat</w:t>
      </w:r>
    </w:p>
    <w:p w:rsidR="00A66DBC" w:rsidRPr="004F2534" w:rsidRDefault="00C0096D" w:rsidP="00114B6F">
      <w:pPr>
        <w:pStyle w:val="NoteLevel11"/>
        <w:numPr>
          <w:ilvl w:val="0"/>
          <w:numId w:val="16"/>
        </w:numPr>
        <w:rPr>
          <w:rFonts w:ascii="Myriad Pro" w:hAnsi="Myriad Pro" w:cs="Arial"/>
          <w:color w:val="195182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 xml:space="preserve">Veuillez décrire le(s)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context</w:t>
      </w:r>
      <w:r w:rsidRPr="004F2534">
        <w:rPr>
          <w:rFonts w:ascii="Myriad Pro" w:hAnsi="Myriad Pro" w:cs="Arial"/>
          <w:sz w:val="22"/>
          <w:szCs w:val="22"/>
          <w:lang w:val="fr-CA"/>
        </w:rPr>
        <w:t>e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(s) </w:t>
      </w:r>
      <w:r w:rsidR="005402E0" w:rsidRPr="004F2534">
        <w:rPr>
          <w:rFonts w:ascii="Myriad Pro" w:hAnsi="Myriad Pro" w:cs="Arial"/>
          <w:sz w:val="22"/>
          <w:szCs w:val="22"/>
          <w:lang w:val="fr-CA"/>
        </w:rPr>
        <w:t xml:space="preserve">de travail sur la psychologie du sport que vous avez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supervis</w:t>
      </w:r>
      <w:r w:rsidR="005402E0" w:rsidRPr="004F2534">
        <w:rPr>
          <w:rFonts w:ascii="Myriad Pro" w:hAnsi="Myriad Pro" w:cs="Arial"/>
          <w:sz w:val="22"/>
          <w:szCs w:val="22"/>
          <w:lang w:val="fr-CA"/>
        </w:rPr>
        <w:t>é</w:t>
      </w:r>
      <w:r w:rsidR="005A12AC">
        <w:rPr>
          <w:rFonts w:ascii="Myriad Pro" w:hAnsi="Myriad Pro" w:cs="Arial"/>
          <w:sz w:val="22"/>
          <w:szCs w:val="22"/>
          <w:lang w:val="fr-CA"/>
        </w:rPr>
        <w:t>(s)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 </w:t>
      </w:r>
      <w:r w:rsidR="00114B6F" w:rsidRPr="004F2534">
        <w:rPr>
          <w:rFonts w:ascii="Myriad Pro" w:hAnsi="Myriad Pro" w:cs="Arial"/>
          <w:sz w:val="22"/>
          <w:szCs w:val="22"/>
          <w:lang w:val="fr-CA"/>
        </w:rPr>
        <w:t xml:space="preserve">(e.g., </w:t>
      </w:r>
      <w:r w:rsidRPr="004F2534">
        <w:rPr>
          <w:rFonts w:ascii="Myriad Pro" w:hAnsi="Myriad Pro" w:cs="Arial"/>
          <w:sz w:val="22"/>
          <w:szCs w:val="22"/>
          <w:lang w:val="fr-CA"/>
        </w:rPr>
        <w:t>équipes</w:t>
      </w:r>
      <w:r w:rsidR="00114B6F" w:rsidRPr="004F2534">
        <w:rPr>
          <w:rFonts w:ascii="Myriad Pro" w:hAnsi="Myriad Pro" w:cs="Arial"/>
          <w:sz w:val="22"/>
          <w:szCs w:val="22"/>
          <w:lang w:val="fr-CA"/>
        </w:rPr>
        <w:t xml:space="preserve">, sports, </w:t>
      </w:r>
      <w:r w:rsidRPr="004F2534">
        <w:rPr>
          <w:rFonts w:ascii="Myriad Pro" w:hAnsi="Myriad Pro" w:cs="Arial"/>
          <w:sz w:val="22"/>
          <w:szCs w:val="22"/>
          <w:lang w:val="fr-CA"/>
        </w:rPr>
        <w:t>niveau de compétition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, etc.)</w:t>
      </w:r>
    </w:p>
    <w:tbl>
      <w:tblPr>
        <w:tblStyle w:val="LightList-Accent1"/>
        <w:tblW w:w="0" w:type="auto"/>
        <w:tblInd w:w="108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9844"/>
      </w:tblGrid>
      <w:tr w:rsidR="00114B6F" w:rsidRPr="00EE7FD7" w:rsidTr="002E6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auto"/>
          </w:tcPr>
          <w:p w:rsidR="00114B6F" w:rsidRPr="004F2534" w:rsidRDefault="00114B6F" w:rsidP="00114B6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  <w:p w:rsidR="00114B6F" w:rsidRPr="004F2534" w:rsidRDefault="00114B6F" w:rsidP="00114B6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  <w:p w:rsidR="00114B6F" w:rsidRPr="004F2534" w:rsidRDefault="00114B6F" w:rsidP="00114B6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  <w:p w:rsidR="00114B6F" w:rsidRPr="004F2534" w:rsidRDefault="00114B6F" w:rsidP="00114B6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  <w:p w:rsidR="0060599F" w:rsidRPr="004F2534" w:rsidRDefault="0060599F" w:rsidP="00114B6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  <w:p w:rsidR="0060599F" w:rsidRPr="004F2534" w:rsidRDefault="0060599F" w:rsidP="00114B6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  <w:p w:rsidR="0060599F" w:rsidRPr="004F2534" w:rsidRDefault="0060599F" w:rsidP="00114B6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</w:tc>
      </w:tr>
    </w:tbl>
    <w:p w:rsidR="002E68C5" w:rsidRPr="004F2534" w:rsidRDefault="002E68C5" w:rsidP="002E68C5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color w:val="195182"/>
          <w:sz w:val="22"/>
          <w:szCs w:val="22"/>
          <w:lang w:val="fr-CA"/>
        </w:rPr>
      </w:pPr>
    </w:p>
    <w:p w:rsidR="001248B4" w:rsidRPr="004F2534" w:rsidRDefault="001248B4" w:rsidP="002E68C5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color w:val="195182"/>
          <w:sz w:val="22"/>
          <w:szCs w:val="22"/>
          <w:lang w:val="fr-CA"/>
        </w:rPr>
      </w:pPr>
    </w:p>
    <w:p w:rsidR="00A66DBC" w:rsidRPr="004F2534" w:rsidRDefault="005402E0" w:rsidP="00114B6F">
      <w:pPr>
        <w:pStyle w:val="NoteLevel11"/>
        <w:numPr>
          <w:ilvl w:val="0"/>
          <w:numId w:val="16"/>
        </w:numPr>
        <w:rPr>
          <w:rFonts w:ascii="Myriad Pro" w:hAnsi="Myriad Pro" w:cs="Arial"/>
          <w:color w:val="195182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 xml:space="preserve">Veuillez indiquer le nombre d’heures de </w:t>
      </w:r>
      <w:r w:rsidR="00A66DBC" w:rsidRPr="004F2534">
        <w:rPr>
          <w:rFonts w:ascii="Myriad Pro" w:hAnsi="Myriad Pro" w:cs="Arial"/>
          <w:sz w:val="22"/>
          <w:szCs w:val="22"/>
          <w:lang w:val="fr-CA"/>
        </w:rPr>
        <w:t>supervision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 directe</w:t>
      </w:r>
      <w:r w:rsidR="00A66DBC" w:rsidRPr="004F2534">
        <w:rPr>
          <w:rFonts w:ascii="Myriad Pro" w:hAnsi="Myriad Pro" w:cs="Arial"/>
          <w:sz w:val="22"/>
          <w:szCs w:val="22"/>
          <w:lang w:val="fr-CA"/>
        </w:rPr>
        <w:t xml:space="preserve">: </w:t>
      </w:r>
      <w:r w:rsidR="00114B6F" w:rsidRPr="004F2534">
        <w:rPr>
          <w:rFonts w:ascii="Myriad Pro" w:hAnsi="Myriad Pro" w:cs="Arial"/>
          <w:sz w:val="22"/>
          <w:szCs w:val="22"/>
          <w:lang w:val="fr-CA"/>
        </w:rPr>
        <w:t>_______________</w:t>
      </w:r>
    </w:p>
    <w:p w:rsidR="00114B6F" w:rsidRPr="007B129E" w:rsidRDefault="005402E0" w:rsidP="0060599F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color w:val="195182"/>
          <w:sz w:val="20"/>
          <w:szCs w:val="20"/>
          <w:lang w:val="fr-CA"/>
        </w:rPr>
      </w:pPr>
      <w:r w:rsidRPr="007B129E">
        <w:rPr>
          <w:rFonts w:ascii="Myriad Pro" w:hAnsi="Myriad Pro" w:cs="Arial"/>
          <w:sz w:val="20"/>
          <w:szCs w:val="20"/>
          <w:lang w:val="fr-CA"/>
        </w:rPr>
        <w:t>S</w:t>
      </w:r>
      <w:r w:rsidR="00A66DBC" w:rsidRPr="007B129E">
        <w:rPr>
          <w:rFonts w:ascii="Myriad Pro" w:hAnsi="Myriad Pro" w:cs="Arial"/>
          <w:sz w:val="20"/>
          <w:szCs w:val="20"/>
          <w:lang w:val="fr-CA"/>
        </w:rPr>
        <w:t>upervision</w:t>
      </w:r>
      <w:r w:rsidRPr="007B129E">
        <w:rPr>
          <w:rFonts w:ascii="Myriad Pro" w:hAnsi="Myriad Pro" w:cs="Arial"/>
          <w:sz w:val="20"/>
          <w:szCs w:val="20"/>
          <w:lang w:val="fr-CA"/>
        </w:rPr>
        <w:t xml:space="preserve"> directe</w:t>
      </w:r>
      <w:r w:rsidR="00A66DBC" w:rsidRPr="007B129E">
        <w:rPr>
          <w:rFonts w:ascii="Myriad Pro" w:hAnsi="Myriad Pro" w:cs="Arial"/>
          <w:sz w:val="20"/>
          <w:szCs w:val="20"/>
          <w:lang w:val="fr-CA"/>
        </w:rPr>
        <w:t>: h</w:t>
      </w:r>
      <w:r w:rsidRPr="007B129E">
        <w:rPr>
          <w:rFonts w:ascii="Myriad Pro" w:hAnsi="Myriad Pro" w:cs="Arial"/>
          <w:sz w:val="20"/>
          <w:szCs w:val="20"/>
          <w:lang w:val="fr-CA"/>
        </w:rPr>
        <w:t xml:space="preserve">eures passées à directement observer, discuter ou évaluer les </w:t>
      </w:r>
      <w:r w:rsidR="00F049C6" w:rsidRPr="007B129E">
        <w:rPr>
          <w:rFonts w:ascii="Myriad Pro" w:hAnsi="Myriad Pro" w:cs="Arial"/>
          <w:sz w:val="20"/>
          <w:szCs w:val="20"/>
          <w:lang w:val="fr-CA"/>
        </w:rPr>
        <w:t xml:space="preserve">compétences </w:t>
      </w:r>
      <w:r w:rsidRPr="007B129E">
        <w:rPr>
          <w:rFonts w:ascii="Myriad Pro" w:hAnsi="Myriad Pro" w:cs="Arial"/>
          <w:sz w:val="20"/>
          <w:szCs w:val="20"/>
          <w:lang w:val="fr-CA"/>
        </w:rPr>
        <w:t xml:space="preserve">du requérant dans le contexte de consultation réel ou </w:t>
      </w:r>
      <w:r w:rsidR="00EE7FD7" w:rsidRPr="007B129E">
        <w:rPr>
          <w:rFonts w:ascii="Myriad Pro" w:hAnsi="Myriad Pro" w:cs="Arial"/>
          <w:sz w:val="20"/>
          <w:szCs w:val="20"/>
          <w:lang w:val="fr-CA"/>
        </w:rPr>
        <w:t>par</w:t>
      </w:r>
      <w:r w:rsidRPr="007B129E">
        <w:rPr>
          <w:rFonts w:ascii="Myriad Pro" w:hAnsi="Myriad Pro" w:cs="Arial"/>
          <w:sz w:val="20"/>
          <w:szCs w:val="20"/>
          <w:lang w:val="fr-CA"/>
        </w:rPr>
        <w:t xml:space="preserve"> vidéo</w:t>
      </w:r>
      <w:r w:rsidR="00A66DBC" w:rsidRPr="007B129E">
        <w:rPr>
          <w:rFonts w:ascii="Myriad Pro" w:hAnsi="Myriad Pro" w:cs="Arial"/>
          <w:sz w:val="20"/>
          <w:szCs w:val="20"/>
          <w:lang w:val="fr-CA"/>
        </w:rPr>
        <w:t>.</w:t>
      </w:r>
    </w:p>
    <w:p w:rsidR="00114B6F" w:rsidRPr="004F2534" w:rsidRDefault="00114B6F" w:rsidP="00114B6F">
      <w:pPr>
        <w:pStyle w:val="NoteLevel11"/>
        <w:numPr>
          <w:ilvl w:val="0"/>
          <w:numId w:val="0"/>
        </w:numPr>
        <w:ind w:left="720"/>
        <w:rPr>
          <w:rFonts w:ascii="Myriad Pro" w:hAnsi="Myriad Pro" w:cs="Arial"/>
          <w:i/>
          <w:color w:val="195182"/>
          <w:sz w:val="20"/>
          <w:szCs w:val="20"/>
          <w:highlight w:val="yellow"/>
          <w:lang w:val="fr-CA"/>
        </w:rPr>
      </w:pPr>
    </w:p>
    <w:p w:rsidR="001248B4" w:rsidRPr="004F2534" w:rsidRDefault="001248B4" w:rsidP="00114B6F">
      <w:pPr>
        <w:pStyle w:val="NoteLevel11"/>
        <w:numPr>
          <w:ilvl w:val="0"/>
          <w:numId w:val="0"/>
        </w:numPr>
        <w:ind w:left="720"/>
        <w:rPr>
          <w:rFonts w:ascii="Myriad Pro" w:hAnsi="Myriad Pro" w:cs="Arial"/>
          <w:i/>
          <w:color w:val="195182"/>
          <w:sz w:val="20"/>
          <w:szCs w:val="20"/>
          <w:highlight w:val="yellow"/>
          <w:lang w:val="fr-CA"/>
        </w:rPr>
      </w:pPr>
    </w:p>
    <w:p w:rsidR="001248B4" w:rsidRPr="004F2534" w:rsidRDefault="001248B4" w:rsidP="00114B6F">
      <w:pPr>
        <w:pStyle w:val="NoteLevel11"/>
        <w:numPr>
          <w:ilvl w:val="0"/>
          <w:numId w:val="0"/>
        </w:numPr>
        <w:ind w:left="720"/>
        <w:rPr>
          <w:rFonts w:ascii="Myriad Pro" w:hAnsi="Myriad Pro" w:cs="Arial"/>
          <w:i/>
          <w:color w:val="195182"/>
          <w:sz w:val="20"/>
          <w:szCs w:val="20"/>
          <w:highlight w:val="yellow"/>
          <w:lang w:val="fr-CA"/>
        </w:rPr>
      </w:pPr>
    </w:p>
    <w:p w:rsidR="001248B4" w:rsidRPr="004F2534" w:rsidRDefault="001248B4" w:rsidP="00114B6F">
      <w:pPr>
        <w:pStyle w:val="NoteLevel11"/>
        <w:numPr>
          <w:ilvl w:val="0"/>
          <w:numId w:val="0"/>
        </w:numPr>
        <w:ind w:left="720"/>
        <w:rPr>
          <w:rFonts w:ascii="Myriad Pro" w:hAnsi="Myriad Pro" w:cs="Arial"/>
          <w:i/>
          <w:color w:val="195182"/>
          <w:sz w:val="20"/>
          <w:szCs w:val="20"/>
          <w:highlight w:val="yellow"/>
          <w:lang w:val="fr-CA"/>
        </w:rPr>
      </w:pPr>
    </w:p>
    <w:p w:rsidR="00A66DBC" w:rsidRPr="004F2534" w:rsidRDefault="005402E0" w:rsidP="00114B6F">
      <w:pPr>
        <w:pStyle w:val="NoteLevel11"/>
        <w:numPr>
          <w:ilvl w:val="0"/>
          <w:numId w:val="16"/>
        </w:numPr>
        <w:rPr>
          <w:rFonts w:ascii="Myriad Pro" w:hAnsi="Myriad Pro" w:cs="Arial"/>
          <w:i/>
          <w:color w:val="195182"/>
          <w:sz w:val="20"/>
          <w:szCs w:val="20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>Veuillez indiquer le nombre d’heures de supervision indirecte</w:t>
      </w:r>
      <w:r w:rsidR="00A66DBC" w:rsidRPr="004F2534">
        <w:rPr>
          <w:rFonts w:ascii="Myriad Pro" w:hAnsi="Myriad Pro" w:cs="Arial"/>
          <w:sz w:val="22"/>
          <w:szCs w:val="22"/>
          <w:lang w:val="fr-CA"/>
        </w:rPr>
        <w:t>:</w:t>
      </w:r>
      <w:r w:rsidR="00114B6F" w:rsidRPr="004F2534">
        <w:rPr>
          <w:rFonts w:ascii="Myriad Pro" w:hAnsi="Myriad Pro" w:cs="Arial"/>
          <w:sz w:val="22"/>
          <w:szCs w:val="22"/>
          <w:lang w:val="fr-CA"/>
        </w:rPr>
        <w:t xml:space="preserve"> ______________</w:t>
      </w:r>
    </w:p>
    <w:p w:rsidR="00114B6F" w:rsidRPr="007B129E" w:rsidRDefault="005402E0" w:rsidP="0060599F">
      <w:pPr>
        <w:pStyle w:val="NoteLevel11"/>
        <w:numPr>
          <w:ilvl w:val="0"/>
          <w:numId w:val="0"/>
        </w:numPr>
        <w:ind w:left="360"/>
        <w:rPr>
          <w:rFonts w:ascii="Myriad Pro" w:hAnsi="Myriad Pro"/>
          <w:sz w:val="20"/>
          <w:szCs w:val="20"/>
          <w:lang w:val="fr-CA"/>
        </w:rPr>
      </w:pPr>
      <w:r w:rsidRPr="007B129E">
        <w:rPr>
          <w:rFonts w:ascii="Myriad Pro" w:hAnsi="Myriad Pro"/>
          <w:bCs/>
          <w:sz w:val="20"/>
          <w:szCs w:val="20"/>
          <w:lang w:val="fr-CA"/>
        </w:rPr>
        <w:t>S</w:t>
      </w:r>
      <w:r w:rsidR="00547564" w:rsidRPr="007B129E">
        <w:rPr>
          <w:rFonts w:ascii="Myriad Pro" w:hAnsi="Myriad Pro"/>
          <w:bCs/>
          <w:sz w:val="20"/>
          <w:szCs w:val="20"/>
          <w:lang w:val="fr-CA"/>
        </w:rPr>
        <w:t>upervision</w:t>
      </w:r>
      <w:r w:rsidRPr="007B129E">
        <w:rPr>
          <w:rFonts w:ascii="Myriad Pro" w:hAnsi="Myriad Pro"/>
          <w:bCs/>
          <w:sz w:val="20"/>
          <w:szCs w:val="20"/>
          <w:lang w:val="fr-CA"/>
        </w:rPr>
        <w:t xml:space="preserve"> indirecte</w:t>
      </w:r>
      <w:r w:rsidR="00547564" w:rsidRPr="007B129E">
        <w:rPr>
          <w:rFonts w:ascii="Myriad Pro" w:hAnsi="Myriad Pro"/>
          <w:bCs/>
          <w:sz w:val="20"/>
          <w:szCs w:val="20"/>
          <w:lang w:val="fr-CA"/>
        </w:rPr>
        <w:t xml:space="preserve">: </w:t>
      </w:r>
      <w:r w:rsidRPr="007B129E">
        <w:rPr>
          <w:rFonts w:ascii="Myriad Pro" w:hAnsi="Myriad Pro" w:cs="Arial"/>
          <w:sz w:val="20"/>
          <w:szCs w:val="20"/>
          <w:lang w:val="fr-CA"/>
        </w:rPr>
        <w:t xml:space="preserve">heures passées à observer, discuter ou évaluer les </w:t>
      </w:r>
      <w:r w:rsidR="00F049C6" w:rsidRPr="007B129E">
        <w:rPr>
          <w:rFonts w:ascii="Myriad Pro" w:hAnsi="Myriad Pro" w:cs="Arial"/>
          <w:sz w:val="20"/>
          <w:szCs w:val="20"/>
          <w:lang w:val="fr-CA"/>
        </w:rPr>
        <w:t xml:space="preserve">compétences </w:t>
      </w:r>
      <w:r w:rsidRPr="007B129E">
        <w:rPr>
          <w:rFonts w:ascii="Myriad Pro" w:hAnsi="Myriad Pro" w:cs="Arial"/>
          <w:sz w:val="20"/>
          <w:szCs w:val="20"/>
          <w:lang w:val="fr-CA"/>
        </w:rPr>
        <w:t>du requérant</w:t>
      </w:r>
      <w:r w:rsidR="00F049C6" w:rsidRPr="007B129E">
        <w:rPr>
          <w:rFonts w:ascii="Myriad Pro" w:hAnsi="Myriad Pro" w:cs="Arial"/>
          <w:sz w:val="20"/>
          <w:szCs w:val="20"/>
          <w:lang w:val="fr-CA"/>
        </w:rPr>
        <w:t xml:space="preserve"> lors d’entretiens en tête à tête (pas lors de la consultation réelle) et/ou par l’écoute de cassettes audio, le passage en revue de  matériel, par téléphone, courriel ou toute autre forme de supervision technologique indirecte</w:t>
      </w:r>
      <w:r w:rsidR="00547564" w:rsidRPr="007B129E">
        <w:rPr>
          <w:rFonts w:ascii="Myriad Pro" w:hAnsi="Myriad Pro"/>
          <w:sz w:val="20"/>
          <w:szCs w:val="20"/>
          <w:lang w:val="fr-CA"/>
        </w:rPr>
        <w:t>.</w:t>
      </w:r>
    </w:p>
    <w:p w:rsidR="00114B6F" w:rsidRPr="004F2534" w:rsidRDefault="00114B6F" w:rsidP="00114B6F">
      <w:pPr>
        <w:pStyle w:val="NoteLevel11"/>
        <w:numPr>
          <w:ilvl w:val="0"/>
          <w:numId w:val="0"/>
        </w:numPr>
        <w:ind w:left="720"/>
        <w:rPr>
          <w:rFonts w:ascii="Myriad Pro" w:hAnsi="Myriad Pro"/>
          <w:i/>
          <w:sz w:val="20"/>
          <w:szCs w:val="20"/>
          <w:lang w:val="fr-CA"/>
        </w:rPr>
      </w:pPr>
    </w:p>
    <w:p w:rsidR="002E68C5" w:rsidRPr="004F2534" w:rsidRDefault="002E6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eastAsia="MS Gothic" w:hAnsi="Myriad Pro" w:cs="Arial"/>
          <w:color w:val="auto"/>
          <w:sz w:val="22"/>
          <w:szCs w:val="22"/>
          <w:bdr w:val="none" w:sz="0" w:space="0" w:color="auto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br w:type="page"/>
      </w:r>
    </w:p>
    <w:p w:rsidR="001248B4" w:rsidRPr="004F2534" w:rsidRDefault="001248B4" w:rsidP="001248B4">
      <w:pPr>
        <w:pStyle w:val="NoteLevel11"/>
        <w:numPr>
          <w:ilvl w:val="0"/>
          <w:numId w:val="0"/>
        </w:numPr>
        <w:ind w:left="360"/>
        <w:rPr>
          <w:rFonts w:ascii="Myriad Pro" w:hAnsi="Myriad Pro"/>
          <w:i/>
          <w:sz w:val="20"/>
          <w:szCs w:val="20"/>
          <w:lang w:val="fr-CA"/>
        </w:rPr>
      </w:pPr>
    </w:p>
    <w:p w:rsidR="00A66DBC" w:rsidRPr="004F2534" w:rsidRDefault="00F049C6" w:rsidP="00114B6F">
      <w:pPr>
        <w:pStyle w:val="NoteLevel11"/>
        <w:numPr>
          <w:ilvl w:val="0"/>
          <w:numId w:val="16"/>
        </w:numPr>
        <w:rPr>
          <w:rFonts w:ascii="Myriad Pro" w:hAnsi="Myriad Pro"/>
          <w:i/>
          <w:sz w:val="20"/>
          <w:szCs w:val="20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>Veuillez évaluer le requérant sur une échelle de 3 points sur les critères suivants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, </w:t>
      </w:r>
      <w:r w:rsidRPr="004F2534">
        <w:rPr>
          <w:rFonts w:ascii="Myriad Pro" w:hAnsi="Myriad Pro" w:cs="Arial"/>
          <w:sz w:val="22"/>
          <w:szCs w:val="22"/>
          <w:lang w:val="fr-CA"/>
        </w:rPr>
        <w:t>en indiquant si oui ou non il remplit chaque critère de l’évaluation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. </w:t>
      </w:r>
      <w:r w:rsidRPr="004F2534">
        <w:rPr>
          <w:rFonts w:ascii="Myriad Pro" w:hAnsi="Myriad Pro" w:cs="Arial"/>
          <w:sz w:val="22"/>
          <w:szCs w:val="22"/>
          <w:lang w:val="fr-CA"/>
        </w:rPr>
        <w:t>Veuillez fournir des commentaires pertinents et évaluatifs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 (e.g., </w:t>
      </w:r>
      <w:r w:rsidRPr="004F2534">
        <w:rPr>
          <w:rFonts w:ascii="Myriad Pro" w:hAnsi="Myriad Pro" w:cs="Arial"/>
          <w:sz w:val="22"/>
          <w:szCs w:val="22"/>
          <w:lang w:val="fr-CA"/>
        </w:rPr>
        <w:t>dans le cas d’une situation problématique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, </w:t>
      </w:r>
      <w:r w:rsidRPr="004F2534">
        <w:rPr>
          <w:rFonts w:ascii="Myriad Pro" w:hAnsi="Myriad Pro" w:cs="Arial"/>
          <w:sz w:val="22"/>
          <w:szCs w:val="22"/>
          <w:lang w:val="fr-CA"/>
        </w:rPr>
        <w:t>expliquez si elle a été gérée et de quelle façon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, </w:t>
      </w:r>
      <w:r w:rsidRPr="004F2534">
        <w:rPr>
          <w:rFonts w:ascii="Myriad Pro" w:hAnsi="Myriad Pro" w:cs="Arial"/>
          <w:sz w:val="22"/>
          <w:szCs w:val="22"/>
          <w:lang w:val="fr-CA"/>
        </w:rPr>
        <w:t>les leçons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 </w:t>
      </w:r>
      <w:r w:rsidR="00BF1585" w:rsidRPr="004F2534">
        <w:rPr>
          <w:rFonts w:ascii="Myriad Pro" w:hAnsi="Myriad Pro" w:cs="Arial"/>
          <w:sz w:val="22"/>
          <w:szCs w:val="22"/>
          <w:lang w:val="fr-CA"/>
        </w:rPr>
        <w:t>que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 le requérant</w:t>
      </w:r>
      <w:r w:rsidR="00BF1585" w:rsidRPr="004F2534">
        <w:rPr>
          <w:rFonts w:ascii="Myriad Pro" w:hAnsi="Myriad Pro" w:cs="Arial"/>
          <w:sz w:val="22"/>
          <w:szCs w:val="22"/>
          <w:lang w:val="fr-CA"/>
        </w:rPr>
        <w:t xml:space="preserve"> en a tiré</w:t>
      </w:r>
      <w:r w:rsidR="005A12AC">
        <w:rPr>
          <w:rFonts w:ascii="Myriad Pro" w:hAnsi="Myriad Pro" w:cs="Arial"/>
          <w:sz w:val="22"/>
          <w:szCs w:val="22"/>
          <w:lang w:val="fr-CA"/>
        </w:rPr>
        <w:t>es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, etc.) </w:t>
      </w:r>
    </w:p>
    <w:p w:rsidR="00114B6F" w:rsidRPr="004F2534" w:rsidRDefault="00114B6F" w:rsidP="00114B6F">
      <w:pPr>
        <w:pStyle w:val="NoteLevel11"/>
        <w:numPr>
          <w:ilvl w:val="0"/>
          <w:numId w:val="0"/>
        </w:numPr>
        <w:ind w:left="720"/>
        <w:rPr>
          <w:rFonts w:ascii="Myriad Pro" w:hAnsi="Myriad Pro"/>
          <w:i/>
          <w:sz w:val="20"/>
          <w:szCs w:val="20"/>
          <w:lang w:val="fr-CA"/>
        </w:rPr>
      </w:pPr>
    </w:p>
    <w:tbl>
      <w:tblPr>
        <w:tblStyle w:val="TableGrid"/>
        <w:tblW w:w="5000" w:type="pct"/>
        <w:tblBorders>
          <w:top w:val="single" w:sz="8" w:space="0" w:color="00226E"/>
          <w:left w:val="single" w:sz="8" w:space="0" w:color="00226E"/>
          <w:bottom w:val="single" w:sz="8" w:space="0" w:color="00226E"/>
          <w:right w:val="single" w:sz="8" w:space="0" w:color="00226E"/>
          <w:insideH w:val="single" w:sz="6" w:space="0" w:color="00226E"/>
          <w:insideV w:val="single" w:sz="6" w:space="0" w:color="00226E"/>
        </w:tblBorders>
        <w:tblLook w:val="0600" w:firstRow="0" w:lastRow="0" w:firstColumn="0" w:lastColumn="0" w:noHBand="1" w:noVBand="1"/>
      </w:tblPr>
      <w:tblGrid>
        <w:gridCol w:w="6248"/>
        <w:gridCol w:w="1170"/>
        <w:gridCol w:w="1258"/>
        <w:gridCol w:w="1276"/>
      </w:tblGrid>
      <w:tr w:rsidR="001248B4" w:rsidRPr="007B129E" w:rsidTr="001248B4">
        <w:trPr>
          <w:trHeight w:val="480"/>
        </w:trPr>
        <w:tc>
          <w:tcPr>
            <w:tcW w:w="3139" w:type="pct"/>
            <w:vAlign w:val="center"/>
          </w:tcPr>
          <w:p w:rsidR="008938D2" w:rsidRPr="007B129E" w:rsidRDefault="003D6AF3" w:rsidP="00F049C6">
            <w:pPr>
              <w:pStyle w:val="NoteLevel11"/>
              <w:numPr>
                <w:ilvl w:val="0"/>
                <w:numId w:val="0"/>
              </w:numPr>
              <w:rPr>
                <w:rFonts w:ascii="Myriad Pro" w:hAnsi="Myriad Pro" w:cs="Arial"/>
                <w:b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>Critère</w:t>
            </w:r>
          </w:p>
        </w:tc>
        <w:tc>
          <w:tcPr>
            <w:tcW w:w="588" w:type="pct"/>
            <w:vAlign w:val="center"/>
          </w:tcPr>
          <w:p w:rsidR="008938D2" w:rsidRPr="007B129E" w:rsidRDefault="008938D2" w:rsidP="003D6AF3">
            <w:pPr>
              <w:jc w:val="center"/>
              <w:rPr>
                <w:rFonts w:ascii="Myriad Pro" w:hAnsi="Myriad Pro"/>
                <w:b/>
                <w:sz w:val="18"/>
                <w:szCs w:val="18"/>
                <w:lang w:val="fr-CA"/>
              </w:rPr>
            </w:pPr>
            <w:r w:rsidRPr="007B129E">
              <w:rPr>
                <w:rFonts w:ascii="Myriad Pro" w:hAnsi="Myriad Pro"/>
                <w:b/>
                <w:sz w:val="18"/>
                <w:szCs w:val="18"/>
                <w:lang w:val="fr-CA"/>
              </w:rPr>
              <w:t xml:space="preserve">1 </w:t>
            </w:r>
            <w:r w:rsidR="003D6AF3" w:rsidRPr="007B129E">
              <w:rPr>
                <w:rFonts w:ascii="Myriad Pro" w:hAnsi="Myriad Pro"/>
                <w:b/>
                <w:sz w:val="18"/>
                <w:szCs w:val="18"/>
                <w:lang w:val="fr-CA"/>
              </w:rPr>
              <w:t>inférieur aux attentes</w:t>
            </w:r>
          </w:p>
        </w:tc>
        <w:tc>
          <w:tcPr>
            <w:tcW w:w="632" w:type="pct"/>
            <w:vAlign w:val="center"/>
          </w:tcPr>
          <w:p w:rsidR="008938D2" w:rsidRPr="007B129E" w:rsidRDefault="008938D2" w:rsidP="003D6AF3">
            <w:pPr>
              <w:jc w:val="center"/>
              <w:rPr>
                <w:rFonts w:ascii="Myriad Pro" w:hAnsi="Myriad Pro"/>
                <w:b/>
                <w:bCs/>
                <w:sz w:val="18"/>
                <w:szCs w:val="18"/>
                <w:lang w:val="fr-CA"/>
              </w:rPr>
            </w:pPr>
            <w:r w:rsidRPr="007B129E">
              <w:rPr>
                <w:rFonts w:ascii="Myriad Pro" w:hAnsi="Myriad Pro"/>
                <w:b/>
                <w:bCs/>
                <w:sz w:val="18"/>
                <w:szCs w:val="18"/>
                <w:lang w:val="fr-CA"/>
              </w:rPr>
              <w:t xml:space="preserve">2 </w:t>
            </w:r>
            <w:r w:rsidR="003D6AF3" w:rsidRPr="007B129E">
              <w:rPr>
                <w:rFonts w:ascii="Myriad Pro" w:hAnsi="Myriad Pro"/>
                <w:b/>
                <w:bCs/>
                <w:sz w:val="18"/>
                <w:szCs w:val="18"/>
                <w:lang w:val="fr-CA"/>
              </w:rPr>
              <w:t>répond aux attentes</w:t>
            </w:r>
          </w:p>
        </w:tc>
        <w:tc>
          <w:tcPr>
            <w:tcW w:w="641" w:type="pct"/>
            <w:vAlign w:val="center"/>
          </w:tcPr>
          <w:p w:rsidR="008938D2" w:rsidRPr="007B129E" w:rsidRDefault="008938D2" w:rsidP="003D6AF3">
            <w:pPr>
              <w:jc w:val="center"/>
              <w:rPr>
                <w:rFonts w:ascii="Myriad Pro" w:hAnsi="Myriad Pro"/>
                <w:b/>
                <w:sz w:val="18"/>
                <w:szCs w:val="18"/>
                <w:lang w:val="fr-CA"/>
              </w:rPr>
            </w:pPr>
            <w:r w:rsidRPr="007B129E">
              <w:rPr>
                <w:rFonts w:ascii="Myriad Pro" w:hAnsi="Myriad Pro"/>
                <w:b/>
                <w:sz w:val="18"/>
                <w:szCs w:val="18"/>
                <w:lang w:val="fr-CA"/>
              </w:rPr>
              <w:t xml:space="preserve">3 </w:t>
            </w:r>
            <w:r w:rsidR="003D6AF3" w:rsidRPr="007B129E">
              <w:rPr>
                <w:rFonts w:ascii="Myriad Pro" w:hAnsi="Myriad Pro"/>
                <w:b/>
                <w:sz w:val="18"/>
                <w:szCs w:val="18"/>
                <w:lang w:val="fr-CA"/>
              </w:rPr>
              <w:t>supérieur aux attentes</w:t>
            </w:r>
          </w:p>
        </w:tc>
      </w:tr>
      <w:tr w:rsidR="001248B4" w:rsidRPr="007B129E" w:rsidTr="001248B4">
        <w:trPr>
          <w:trHeight w:val="480"/>
        </w:trPr>
        <w:tc>
          <w:tcPr>
            <w:tcW w:w="3139" w:type="pct"/>
            <w:vAlign w:val="center"/>
          </w:tcPr>
          <w:p w:rsidR="008938D2" w:rsidRPr="007B129E" w:rsidRDefault="003D6AF3" w:rsidP="003D6AF3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Capacité</w:t>
            </w:r>
            <w:r w:rsidR="00BF1585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à</w:t>
            </w:r>
            <w:r w:rsidR="00BF1585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bâtir une relation de confiance lors des consultations dans le 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context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e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du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sport.</w:t>
            </w:r>
          </w:p>
        </w:tc>
        <w:tc>
          <w:tcPr>
            <w:tcW w:w="588" w:type="pct"/>
            <w:vAlign w:val="center"/>
          </w:tcPr>
          <w:p w:rsidR="008938D2" w:rsidRPr="007B129E" w:rsidRDefault="008938D2" w:rsidP="001248B4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32" w:type="pct"/>
            <w:vAlign w:val="center"/>
          </w:tcPr>
          <w:p w:rsidR="008938D2" w:rsidRPr="007B129E" w:rsidRDefault="008938D2" w:rsidP="001248B4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1" w:type="pct"/>
            <w:vAlign w:val="center"/>
          </w:tcPr>
          <w:p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8938D2" w:rsidRPr="007B129E" w:rsidTr="001248B4">
        <w:trPr>
          <w:trHeight w:val="480"/>
        </w:trPr>
        <w:tc>
          <w:tcPr>
            <w:tcW w:w="5000" w:type="pct"/>
            <w:gridSpan w:val="4"/>
            <w:vAlign w:val="center"/>
          </w:tcPr>
          <w:p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E2012E" w:rsidRPr="007B129E">
              <w:rPr>
                <w:rFonts w:ascii="Myriad Pro" w:hAnsi="Myriad Pro"/>
                <w:sz w:val="20"/>
                <w:szCs w:val="20"/>
                <w:lang w:val="fr-CA"/>
              </w:rPr>
              <w:t>Commentaires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1248B4" w:rsidRPr="007B129E" w:rsidTr="001248B4">
        <w:trPr>
          <w:trHeight w:val="480"/>
        </w:trPr>
        <w:tc>
          <w:tcPr>
            <w:tcW w:w="3139" w:type="pct"/>
            <w:vAlign w:val="center"/>
          </w:tcPr>
          <w:p w:rsidR="007F01DB" w:rsidRPr="007B129E" w:rsidRDefault="003D6AF3" w:rsidP="003D6AF3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color w:val="195182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Capacité à développer</w:t>
            </w:r>
            <w:r w:rsidR="007F01DB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et structurer des</w:t>
            </w:r>
            <w:r w:rsidR="007F01DB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interventions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lors desquelles le client et le consultant sont tous deux engagés</w:t>
            </w:r>
            <w:r w:rsidR="007F01DB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et ont des responsabilités</w:t>
            </w:r>
            <w:r w:rsidR="007F01DB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588" w:type="pct"/>
            <w:vAlign w:val="center"/>
          </w:tcPr>
          <w:p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32" w:type="pct"/>
            <w:vAlign w:val="center"/>
          </w:tcPr>
          <w:p w:rsidR="007F01DB" w:rsidRPr="007B129E" w:rsidRDefault="007F01DB" w:rsidP="001248B4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1" w:type="pct"/>
            <w:vAlign w:val="center"/>
          </w:tcPr>
          <w:p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:rsidTr="001248B4">
        <w:trPr>
          <w:trHeight w:val="480"/>
        </w:trPr>
        <w:tc>
          <w:tcPr>
            <w:tcW w:w="5000" w:type="pct"/>
            <w:gridSpan w:val="4"/>
            <w:vAlign w:val="center"/>
          </w:tcPr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E2012E" w:rsidRPr="007B129E">
              <w:rPr>
                <w:rFonts w:ascii="Myriad Pro" w:hAnsi="Myriad Pro"/>
                <w:sz w:val="20"/>
                <w:szCs w:val="20"/>
                <w:lang w:val="fr-CA"/>
              </w:rPr>
              <w:t>Commentaires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1248B4" w:rsidRPr="007B129E" w:rsidTr="001248B4">
        <w:trPr>
          <w:trHeight w:val="480"/>
        </w:trPr>
        <w:tc>
          <w:tcPr>
            <w:tcW w:w="3139" w:type="pct"/>
            <w:vAlign w:val="center"/>
          </w:tcPr>
          <w:p w:rsidR="007F01DB" w:rsidRPr="007B129E" w:rsidRDefault="003D6AF3" w:rsidP="003D6AF3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color w:val="195182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>Capacité</w:t>
            </w:r>
            <w:r w:rsidR="00E2012E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>à</w:t>
            </w:r>
            <w:r w:rsidR="00E2012E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>déterminer</w:t>
            </w:r>
            <w:r w:rsidR="00E2012E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 les forces et les faiblesses du client</w:t>
            </w:r>
            <w:r w:rsidR="007F01DB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>.</w:t>
            </w:r>
          </w:p>
        </w:tc>
        <w:tc>
          <w:tcPr>
            <w:tcW w:w="588" w:type="pct"/>
            <w:vAlign w:val="center"/>
          </w:tcPr>
          <w:p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32" w:type="pct"/>
            <w:vAlign w:val="center"/>
          </w:tcPr>
          <w:p w:rsidR="007F01DB" w:rsidRPr="007B129E" w:rsidRDefault="007F01DB" w:rsidP="001248B4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1" w:type="pct"/>
            <w:vAlign w:val="center"/>
          </w:tcPr>
          <w:p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:rsidTr="001248B4">
        <w:trPr>
          <w:trHeight w:val="480"/>
        </w:trPr>
        <w:tc>
          <w:tcPr>
            <w:tcW w:w="5000" w:type="pct"/>
            <w:gridSpan w:val="4"/>
            <w:vAlign w:val="center"/>
          </w:tcPr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E2012E" w:rsidRPr="007B129E">
              <w:rPr>
                <w:rFonts w:ascii="Myriad Pro" w:hAnsi="Myriad Pro"/>
                <w:sz w:val="20"/>
                <w:szCs w:val="20"/>
                <w:lang w:val="fr-CA"/>
              </w:rPr>
              <w:t>Commentaires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9A005B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br/>
            </w:r>
          </w:p>
          <w:p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1248B4" w:rsidRPr="007B129E" w:rsidTr="001248B4">
        <w:trPr>
          <w:trHeight w:val="480"/>
        </w:trPr>
        <w:tc>
          <w:tcPr>
            <w:tcW w:w="3139" w:type="pct"/>
            <w:vAlign w:val="center"/>
          </w:tcPr>
          <w:p w:rsidR="008938D2" w:rsidRPr="007B129E" w:rsidRDefault="003D6AF3" w:rsidP="003D6AF3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color w:val="195182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>Capacité à aider au développement</w:t>
            </w:r>
            <w:r w:rsidR="008938D2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de </w:t>
            </w:r>
            <w:r w:rsidR="008938D2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solutions </w:t>
            </w: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quant aux problèmes de </w:t>
            </w:r>
            <w:r w:rsidR="008938D2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performance </w:t>
            </w: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ou lies au quotidien selon les besoins du </w:t>
            </w:r>
            <w:r w:rsidR="008938D2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>client.</w:t>
            </w:r>
          </w:p>
        </w:tc>
        <w:tc>
          <w:tcPr>
            <w:tcW w:w="588" w:type="pct"/>
            <w:vAlign w:val="center"/>
          </w:tcPr>
          <w:p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32" w:type="pct"/>
            <w:vAlign w:val="center"/>
          </w:tcPr>
          <w:p w:rsidR="008938D2" w:rsidRPr="007B129E" w:rsidRDefault="008938D2" w:rsidP="001248B4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1" w:type="pct"/>
            <w:vAlign w:val="center"/>
          </w:tcPr>
          <w:p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:rsidTr="001248B4">
        <w:trPr>
          <w:trHeight w:val="480"/>
        </w:trPr>
        <w:tc>
          <w:tcPr>
            <w:tcW w:w="5000" w:type="pct"/>
            <w:gridSpan w:val="4"/>
            <w:vAlign w:val="center"/>
          </w:tcPr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E2012E" w:rsidRPr="007B129E">
              <w:rPr>
                <w:rFonts w:ascii="Myriad Pro" w:hAnsi="Myriad Pro"/>
                <w:sz w:val="20"/>
                <w:szCs w:val="20"/>
                <w:lang w:val="fr-CA"/>
              </w:rPr>
              <w:t>Commentaires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:rsidR="001248B4" w:rsidRPr="004F2534" w:rsidRDefault="001248B4" w:rsidP="005007D8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8" w:space="0" w:color="00226E"/>
          <w:left w:val="single" w:sz="8" w:space="0" w:color="00226E"/>
          <w:bottom w:val="single" w:sz="8" w:space="0" w:color="00226E"/>
          <w:right w:val="single" w:sz="8" w:space="0" w:color="00226E"/>
          <w:insideH w:val="single" w:sz="6" w:space="0" w:color="00226E"/>
          <w:insideV w:val="single" w:sz="6" w:space="0" w:color="00226E"/>
        </w:tblBorders>
        <w:tblLook w:val="0600" w:firstRow="0" w:lastRow="0" w:firstColumn="0" w:lastColumn="0" w:noHBand="1" w:noVBand="1"/>
      </w:tblPr>
      <w:tblGrid>
        <w:gridCol w:w="6096"/>
        <w:gridCol w:w="62"/>
        <w:gridCol w:w="1260"/>
        <w:gridCol w:w="1252"/>
        <w:gridCol w:w="6"/>
        <w:gridCol w:w="1276"/>
      </w:tblGrid>
      <w:tr w:rsidR="003D6AF3" w:rsidRPr="007B129E" w:rsidTr="001C6015">
        <w:trPr>
          <w:trHeight w:val="480"/>
        </w:trPr>
        <w:tc>
          <w:tcPr>
            <w:tcW w:w="3094" w:type="pct"/>
            <w:gridSpan w:val="2"/>
            <w:vAlign w:val="center"/>
          </w:tcPr>
          <w:p w:rsidR="003D6AF3" w:rsidRPr="007B129E" w:rsidRDefault="003D6AF3" w:rsidP="003D6AF3">
            <w:pPr>
              <w:pStyle w:val="NoteLevel11"/>
              <w:numPr>
                <w:ilvl w:val="0"/>
                <w:numId w:val="0"/>
              </w:numPr>
              <w:rPr>
                <w:rFonts w:ascii="Myriad Pro" w:hAnsi="Myriad Pro" w:cs="Arial"/>
                <w:b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>Critère</w:t>
            </w:r>
          </w:p>
        </w:tc>
        <w:tc>
          <w:tcPr>
            <w:tcW w:w="633" w:type="pct"/>
            <w:vAlign w:val="center"/>
          </w:tcPr>
          <w:p w:rsidR="003D6AF3" w:rsidRPr="007B129E" w:rsidRDefault="003D6AF3" w:rsidP="003D6AF3">
            <w:pPr>
              <w:jc w:val="center"/>
              <w:rPr>
                <w:rFonts w:ascii="Myriad Pro" w:hAnsi="Myriad Pro"/>
                <w:b/>
                <w:sz w:val="18"/>
                <w:szCs w:val="18"/>
                <w:lang w:val="fr-CA"/>
              </w:rPr>
            </w:pPr>
            <w:r w:rsidRPr="007B129E">
              <w:rPr>
                <w:rFonts w:ascii="Myriad Pro" w:hAnsi="Myriad Pro"/>
                <w:b/>
                <w:sz w:val="18"/>
                <w:szCs w:val="18"/>
                <w:lang w:val="fr-CA"/>
              </w:rPr>
              <w:t>1 inférieur aux attentes</w:t>
            </w:r>
          </w:p>
        </w:tc>
        <w:tc>
          <w:tcPr>
            <w:tcW w:w="632" w:type="pct"/>
            <w:gridSpan w:val="2"/>
            <w:vAlign w:val="center"/>
          </w:tcPr>
          <w:p w:rsidR="003D6AF3" w:rsidRPr="007B129E" w:rsidRDefault="003D6AF3" w:rsidP="003D6AF3">
            <w:pPr>
              <w:jc w:val="center"/>
              <w:rPr>
                <w:rFonts w:ascii="Myriad Pro" w:hAnsi="Myriad Pro"/>
                <w:b/>
                <w:bCs/>
                <w:sz w:val="18"/>
                <w:szCs w:val="18"/>
                <w:lang w:val="fr-CA"/>
              </w:rPr>
            </w:pPr>
            <w:r w:rsidRPr="007B129E">
              <w:rPr>
                <w:rFonts w:ascii="Myriad Pro" w:hAnsi="Myriad Pro"/>
                <w:b/>
                <w:bCs/>
                <w:sz w:val="18"/>
                <w:szCs w:val="18"/>
                <w:lang w:val="fr-CA"/>
              </w:rPr>
              <w:t>2 répond aux attentes</w:t>
            </w:r>
          </w:p>
        </w:tc>
        <w:tc>
          <w:tcPr>
            <w:tcW w:w="641" w:type="pct"/>
            <w:vAlign w:val="center"/>
          </w:tcPr>
          <w:p w:rsidR="003D6AF3" w:rsidRPr="007B129E" w:rsidRDefault="003D6AF3" w:rsidP="003D6AF3">
            <w:pPr>
              <w:jc w:val="center"/>
              <w:rPr>
                <w:rFonts w:ascii="Myriad Pro" w:hAnsi="Myriad Pro"/>
                <w:b/>
                <w:sz w:val="18"/>
                <w:szCs w:val="18"/>
                <w:lang w:val="fr-CA"/>
              </w:rPr>
            </w:pPr>
            <w:r w:rsidRPr="007B129E">
              <w:rPr>
                <w:rFonts w:ascii="Myriad Pro" w:hAnsi="Myriad Pro"/>
                <w:b/>
                <w:sz w:val="18"/>
                <w:szCs w:val="18"/>
                <w:lang w:val="fr-CA"/>
              </w:rPr>
              <w:t>3 supérieur aux attentes</w:t>
            </w:r>
          </w:p>
        </w:tc>
      </w:tr>
      <w:tr w:rsidR="008938D2" w:rsidRPr="007B129E" w:rsidTr="001248B4">
        <w:trPr>
          <w:trHeight w:val="480"/>
        </w:trPr>
        <w:tc>
          <w:tcPr>
            <w:tcW w:w="3094" w:type="pct"/>
            <w:gridSpan w:val="2"/>
            <w:vAlign w:val="center"/>
          </w:tcPr>
          <w:p w:rsidR="008938D2" w:rsidRPr="007B129E" w:rsidRDefault="003D6AF3" w:rsidP="003D6AF3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color w:val="195182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Capacité à demander l’aide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du 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supervis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eu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r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au besoin</w:t>
            </w:r>
          </w:p>
        </w:tc>
        <w:tc>
          <w:tcPr>
            <w:tcW w:w="633" w:type="pct"/>
            <w:vAlign w:val="center"/>
          </w:tcPr>
          <w:p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29" w:type="pct"/>
            <w:vAlign w:val="center"/>
          </w:tcPr>
          <w:p w:rsidR="008938D2" w:rsidRPr="007B129E" w:rsidRDefault="008938D2" w:rsidP="001248B4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:rsidTr="001248B4">
        <w:trPr>
          <w:trHeight w:val="480"/>
        </w:trPr>
        <w:tc>
          <w:tcPr>
            <w:tcW w:w="5000" w:type="pct"/>
            <w:gridSpan w:val="6"/>
            <w:vAlign w:val="center"/>
          </w:tcPr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C0096D" w:rsidRPr="007B129E">
              <w:rPr>
                <w:rFonts w:ascii="Myriad Pro" w:hAnsi="Myriad Pro"/>
                <w:sz w:val="20"/>
                <w:szCs w:val="20"/>
                <w:lang w:val="fr-CA"/>
              </w:rPr>
              <w:t>Commentaires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1248B4" w:rsidRPr="007B129E" w:rsidTr="001248B4">
        <w:trPr>
          <w:trHeight w:val="480"/>
        </w:trPr>
        <w:tc>
          <w:tcPr>
            <w:tcW w:w="3094" w:type="pct"/>
            <w:gridSpan w:val="2"/>
            <w:vAlign w:val="center"/>
          </w:tcPr>
          <w:p w:rsidR="008938D2" w:rsidRPr="007B129E" w:rsidRDefault="003D6AF3" w:rsidP="004F2534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color w:val="195182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Capacité à </w:t>
            </w:r>
            <w:r w:rsidR="004F2534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prendre en compte les </w:t>
            </w:r>
            <w:r w:rsidR="004F2534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commentaires du superviseur</w:t>
            </w:r>
          </w:p>
        </w:tc>
        <w:tc>
          <w:tcPr>
            <w:tcW w:w="633" w:type="pct"/>
            <w:vAlign w:val="center"/>
          </w:tcPr>
          <w:p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32" w:type="pct"/>
            <w:gridSpan w:val="2"/>
          </w:tcPr>
          <w:p w:rsidR="008938D2" w:rsidRPr="007B129E" w:rsidRDefault="008938D2" w:rsidP="007F01DB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1" w:type="pct"/>
          </w:tcPr>
          <w:p w:rsidR="008938D2" w:rsidRPr="007B129E" w:rsidRDefault="008938D2" w:rsidP="007F01DB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:rsidTr="001248B4">
        <w:trPr>
          <w:trHeight w:val="480"/>
        </w:trPr>
        <w:tc>
          <w:tcPr>
            <w:tcW w:w="5000" w:type="pct"/>
            <w:gridSpan w:val="6"/>
            <w:vAlign w:val="center"/>
          </w:tcPr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C0096D" w:rsidRPr="007B129E">
              <w:rPr>
                <w:rFonts w:ascii="Myriad Pro" w:hAnsi="Myriad Pro"/>
                <w:sz w:val="20"/>
                <w:szCs w:val="20"/>
                <w:lang w:val="fr-CA"/>
              </w:rPr>
              <w:t>Commentaires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1248B4" w:rsidRPr="007B129E" w:rsidTr="001248B4">
        <w:trPr>
          <w:trHeight w:val="480"/>
        </w:trPr>
        <w:tc>
          <w:tcPr>
            <w:tcW w:w="3094" w:type="pct"/>
            <w:gridSpan w:val="2"/>
            <w:vAlign w:val="center"/>
          </w:tcPr>
          <w:p w:rsidR="008938D2" w:rsidRPr="007B129E" w:rsidRDefault="004F2534" w:rsidP="004F2534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color w:val="195182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Prise en compte des normes éthiques et légales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de la 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profession</w:t>
            </w:r>
          </w:p>
        </w:tc>
        <w:tc>
          <w:tcPr>
            <w:tcW w:w="633" w:type="pct"/>
            <w:vAlign w:val="center"/>
          </w:tcPr>
          <w:p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29" w:type="pct"/>
          </w:tcPr>
          <w:p w:rsidR="008938D2" w:rsidRPr="007B129E" w:rsidRDefault="008938D2" w:rsidP="007F01DB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4" w:type="pct"/>
            <w:gridSpan w:val="2"/>
          </w:tcPr>
          <w:p w:rsidR="008938D2" w:rsidRPr="007B129E" w:rsidRDefault="008938D2" w:rsidP="007F01DB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:rsidTr="001248B4">
        <w:trPr>
          <w:trHeight w:val="480"/>
        </w:trPr>
        <w:tc>
          <w:tcPr>
            <w:tcW w:w="5000" w:type="pct"/>
            <w:gridSpan w:val="6"/>
            <w:vAlign w:val="center"/>
          </w:tcPr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C0096D" w:rsidRPr="007B129E">
              <w:rPr>
                <w:rFonts w:ascii="Myriad Pro" w:hAnsi="Myriad Pro"/>
                <w:sz w:val="20"/>
                <w:szCs w:val="20"/>
                <w:lang w:val="fr-CA"/>
              </w:rPr>
              <w:t>Commentaires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8938D2" w:rsidRPr="007B129E" w:rsidTr="001248B4">
        <w:trPr>
          <w:trHeight w:val="480"/>
        </w:trPr>
        <w:tc>
          <w:tcPr>
            <w:tcW w:w="3063" w:type="pct"/>
            <w:vAlign w:val="center"/>
          </w:tcPr>
          <w:p w:rsidR="008938D2" w:rsidRPr="007B129E" w:rsidRDefault="004F2534" w:rsidP="004F2534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color w:val="195182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Capacité à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définir ses propres forces et faiblesses en tant que 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consultant</w:t>
            </w:r>
          </w:p>
        </w:tc>
        <w:tc>
          <w:tcPr>
            <w:tcW w:w="664" w:type="pct"/>
            <w:gridSpan w:val="2"/>
            <w:vAlign w:val="center"/>
          </w:tcPr>
          <w:p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29" w:type="pct"/>
          </w:tcPr>
          <w:p w:rsidR="008938D2" w:rsidRPr="007B129E" w:rsidRDefault="008938D2" w:rsidP="007F01DB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4" w:type="pct"/>
            <w:gridSpan w:val="2"/>
          </w:tcPr>
          <w:p w:rsidR="008938D2" w:rsidRPr="007B129E" w:rsidRDefault="008938D2" w:rsidP="007F01DB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:rsidTr="001248B4">
        <w:trPr>
          <w:trHeight w:val="480"/>
        </w:trPr>
        <w:tc>
          <w:tcPr>
            <w:tcW w:w="5000" w:type="pct"/>
            <w:gridSpan w:val="6"/>
            <w:vAlign w:val="center"/>
          </w:tcPr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Comment</w:t>
            </w:r>
            <w:r w:rsidR="00C0096D" w:rsidRPr="007B129E">
              <w:rPr>
                <w:rFonts w:ascii="Myriad Pro" w:hAnsi="Myriad Pro"/>
                <w:sz w:val="20"/>
                <w:szCs w:val="20"/>
                <w:lang w:val="fr-CA"/>
              </w:rPr>
              <w:t>aire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s:</w:t>
            </w: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8938D2" w:rsidRPr="007B129E" w:rsidTr="001248B4">
        <w:trPr>
          <w:trHeight w:val="480"/>
        </w:trPr>
        <w:tc>
          <w:tcPr>
            <w:tcW w:w="3063" w:type="pct"/>
            <w:vAlign w:val="center"/>
          </w:tcPr>
          <w:p w:rsidR="008938D2" w:rsidRPr="007B129E" w:rsidRDefault="004F2534" w:rsidP="004F2534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Capacité à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mettre en place un plan d’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action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pour tenir compte de ses forces et faiblesses en tant que 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consultant.</w:t>
            </w:r>
          </w:p>
        </w:tc>
        <w:tc>
          <w:tcPr>
            <w:tcW w:w="664" w:type="pct"/>
            <w:gridSpan w:val="2"/>
            <w:vAlign w:val="center"/>
          </w:tcPr>
          <w:p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29" w:type="pct"/>
          </w:tcPr>
          <w:p w:rsidR="008938D2" w:rsidRPr="007B129E" w:rsidRDefault="008938D2" w:rsidP="007F01DB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4" w:type="pct"/>
            <w:gridSpan w:val="2"/>
          </w:tcPr>
          <w:p w:rsidR="008938D2" w:rsidRPr="007B129E" w:rsidRDefault="008938D2" w:rsidP="007F01DB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:rsidTr="001248B4">
        <w:trPr>
          <w:trHeight w:val="480"/>
        </w:trPr>
        <w:tc>
          <w:tcPr>
            <w:tcW w:w="5000" w:type="pct"/>
            <w:gridSpan w:val="6"/>
            <w:vAlign w:val="center"/>
          </w:tcPr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Comment</w:t>
            </w:r>
            <w:r w:rsidR="00C0096D" w:rsidRPr="007B129E">
              <w:rPr>
                <w:rFonts w:ascii="Myriad Pro" w:hAnsi="Myriad Pro"/>
                <w:sz w:val="20"/>
                <w:szCs w:val="20"/>
                <w:lang w:val="fr-CA"/>
              </w:rPr>
              <w:t>aire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s:</w:t>
            </w: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:rsidR="00547564" w:rsidRPr="004F2534" w:rsidRDefault="00547564" w:rsidP="00547564">
      <w:pPr>
        <w:pStyle w:val="NoteLevel11"/>
        <w:numPr>
          <w:ilvl w:val="0"/>
          <w:numId w:val="0"/>
        </w:numPr>
        <w:rPr>
          <w:rFonts w:ascii="Myriad Pro" w:hAnsi="Myriad Pro" w:cs="Arial"/>
          <w:sz w:val="22"/>
          <w:szCs w:val="22"/>
          <w:lang w:val="fr-CA"/>
        </w:rPr>
      </w:pPr>
    </w:p>
    <w:p w:rsidR="00114B6F" w:rsidRPr="004F2534" w:rsidRDefault="00C0096D" w:rsidP="00114B6F">
      <w:pPr>
        <w:pStyle w:val="ListParagraph"/>
        <w:numPr>
          <w:ilvl w:val="0"/>
          <w:numId w:val="16"/>
        </w:numPr>
        <w:rPr>
          <w:rFonts w:ascii="Myriad Pro" w:hAnsi="Myriad Pro" w:cs="Arial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>Veuillez indiquer votre évaluation globale du requérant</w:t>
      </w:r>
    </w:p>
    <w:p w:rsidR="001248B4" w:rsidRPr="004F2534" w:rsidRDefault="001248B4" w:rsidP="001248B4">
      <w:pPr>
        <w:pStyle w:val="ListParagraph"/>
        <w:ind w:left="360"/>
        <w:rPr>
          <w:rFonts w:ascii="Myriad Pro" w:hAnsi="Myriad Pro" w:cs="Arial"/>
          <w:sz w:val="22"/>
          <w:szCs w:val="22"/>
          <w:lang w:val="fr-CA"/>
        </w:rPr>
      </w:pPr>
    </w:p>
    <w:tbl>
      <w:tblPr>
        <w:tblStyle w:val="TableGrid"/>
        <w:tblW w:w="5000" w:type="pct"/>
        <w:tblBorders>
          <w:top w:val="single" w:sz="8" w:space="0" w:color="153E6D"/>
          <w:left w:val="single" w:sz="8" w:space="0" w:color="153E6D"/>
          <w:bottom w:val="single" w:sz="8" w:space="0" w:color="153E6D"/>
          <w:right w:val="single" w:sz="8" w:space="0" w:color="153E6D"/>
          <w:insideH w:val="single" w:sz="6" w:space="0" w:color="153E6D"/>
          <w:insideV w:val="single" w:sz="6" w:space="0" w:color="153E6D"/>
        </w:tblBorders>
        <w:tblLook w:val="0600" w:firstRow="0" w:lastRow="0" w:firstColumn="0" w:lastColumn="0" w:noHBand="1" w:noVBand="1"/>
      </w:tblPr>
      <w:tblGrid>
        <w:gridCol w:w="2348"/>
        <w:gridCol w:w="7604"/>
      </w:tblGrid>
      <w:tr w:rsidR="00A4612D" w:rsidRPr="007B129E" w:rsidTr="001248B4">
        <w:trPr>
          <w:trHeight w:val="1440"/>
        </w:trPr>
        <w:tc>
          <w:tcPr>
            <w:tcW w:w="1133" w:type="pct"/>
          </w:tcPr>
          <w:p w:rsidR="00A4612D" w:rsidRPr="007B129E" w:rsidRDefault="00C0096D" w:rsidP="001248B4">
            <w:pPr>
              <w:pStyle w:val="NoteLevel11"/>
              <w:numPr>
                <w:ilvl w:val="0"/>
                <w:numId w:val="19"/>
              </w:numPr>
              <w:rPr>
                <w:rFonts w:ascii="Myriad Pro" w:hAnsi="Myriad Pro" w:cs="Arial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sz w:val="22"/>
                <w:szCs w:val="22"/>
                <w:lang w:val="fr-CA"/>
              </w:rPr>
              <w:t>Forces</w:t>
            </w:r>
          </w:p>
        </w:tc>
        <w:tc>
          <w:tcPr>
            <w:tcW w:w="3867" w:type="pct"/>
          </w:tcPr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A4612D" w:rsidRPr="007B129E" w:rsidTr="001248B4">
        <w:trPr>
          <w:trHeight w:val="1440"/>
        </w:trPr>
        <w:tc>
          <w:tcPr>
            <w:tcW w:w="1133" w:type="pct"/>
          </w:tcPr>
          <w:p w:rsidR="00A4612D" w:rsidRPr="007B129E" w:rsidRDefault="00C0096D" w:rsidP="004F2534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 w:cs="Arial"/>
                <w:color w:val="auto"/>
                <w:sz w:val="22"/>
                <w:szCs w:val="22"/>
                <w:lang w:val="fr-CA"/>
              </w:rPr>
            </w:pPr>
            <w:r w:rsidRPr="007B129E">
              <w:rPr>
                <w:rFonts w:ascii="Myriad Pro" w:hAnsi="Myriad Pro" w:cs="Arial"/>
                <w:color w:val="auto"/>
                <w:sz w:val="22"/>
                <w:szCs w:val="22"/>
                <w:lang w:val="fr-CA"/>
              </w:rPr>
              <w:t>Faiblesses</w:t>
            </w:r>
            <w:r w:rsidR="00A4612D" w:rsidRPr="007B129E">
              <w:rPr>
                <w:rFonts w:ascii="Myriad Pro" w:hAnsi="Myriad Pro" w:cs="Arial"/>
                <w:color w:val="auto"/>
                <w:sz w:val="22"/>
                <w:szCs w:val="22"/>
                <w:lang w:val="fr-CA"/>
              </w:rPr>
              <w:t>/</w:t>
            </w:r>
            <w:r w:rsidR="004F2534" w:rsidRPr="007B129E">
              <w:rPr>
                <w:rFonts w:ascii="Myriad Pro" w:hAnsi="Myriad Pro" w:cs="Arial"/>
                <w:color w:val="auto"/>
                <w:sz w:val="22"/>
                <w:szCs w:val="22"/>
                <w:lang w:val="fr-CA"/>
              </w:rPr>
              <w:t>domaines à améliorer</w:t>
            </w:r>
          </w:p>
        </w:tc>
        <w:tc>
          <w:tcPr>
            <w:tcW w:w="3867" w:type="pct"/>
          </w:tcPr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A4612D" w:rsidRPr="007B129E" w:rsidTr="001248B4">
        <w:trPr>
          <w:trHeight w:val="1440"/>
        </w:trPr>
        <w:tc>
          <w:tcPr>
            <w:tcW w:w="1133" w:type="pct"/>
          </w:tcPr>
          <w:p w:rsidR="00A4612D" w:rsidRPr="007B129E" w:rsidRDefault="00A4612D" w:rsidP="004F2534">
            <w:pPr>
              <w:pStyle w:val="NoteLevel11"/>
              <w:numPr>
                <w:ilvl w:val="0"/>
                <w:numId w:val="19"/>
              </w:numPr>
              <w:rPr>
                <w:rFonts w:ascii="Myriad Pro" w:hAnsi="Myriad Pro" w:cs="Arial"/>
                <w:sz w:val="22"/>
                <w:szCs w:val="22"/>
                <w:lang w:val="fr-CA"/>
              </w:rPr>
            </w:pPr>
            <w:r w:rsidRPr="007B129E">
              <w:rPr>
                <w:rFonts w:ascii="Myriad Pro" w:hAnsi="Myriad Pro" w:cs="Arial"/>
                <w:sz w:val="22"/>
                <w:szCs w:val="22"/>
                <w:lang w:val="fr-CA"/>
              </w:rPr>
              <w:t>A</w:t>
            </w:r>
            <w:r w:rsidR="004F2534" w:rsidRPr="007B129E">
              <w:rPr>
                <w:rFonts w:ascii="Myriad Pro" w:hAnsi="Myriad Pro" w:cs="Arial"/>
                <w:sz w:val="22"/>
                <w:szCs w:val="22"/>
                <w:lang w:val="fr-CA"/>
              </w:rPr>
              <w:t>utres commentaires pour le Comité d’examen</w:t>
            </w:r>
          </w:p>
        </w:tc>
        <w:tc>
          <w:tcPr>
            <w:tcW w:w="3867" w:type="pct"/>
          </w:tcPr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:rsidR="00547564" w:rsidRPr="004F2534" w:rsidRDefault="00547564" w:rsidP="00547564">
      <w:pPr>
        <w:rPr>
          <w:rFonts w:ascii="Myriad Pro" w:hAnsi="Myriad Pro" w:cs="Arial"/>
          <w:color w:val="auto"/>
          <w:sz w:val="22"/>
          <w:szCs w:val="22"/>
          <w:lang w:val="fr-CA"/>
        </w:rPr>
      </w:pPr>
    </w:p>
    <w:p w:rsidR="00A4612D" w:rsidRPr="004F2534" w:rsidRDefault="004F2534" w:rsidP="00A4612D">
      <w:pPr>
        <w:pStyle w:val="NoteLevel11"/>
        <w:numPr>
          <w:ilvl w:val="0"/>
          <w:numId w:val="16"/>
        </w:numPr>
        <w:rPr>
          <w:rFonts w:ascii="Myriad Pro" w:hAnsi="Myriad Pro" w:cs="Arial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 xml:space="preserve">Veuillez indiquer si vous recommanderiez que cette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person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ne soit reconnue par l’ACPS pour la pratique de la psychologie du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sport 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au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Canada.</w:t>
      </w:r>
    </w:p>
    <w:p w:rsidR="00A4612D" w:rsidRPr="004F2534" w:rsidRDefault="00A4612D" w:rsidP="00A4612D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sz w:val="22"/>
          <w:szCs w:val="22"/>
          <w:lang w:val="fr-CA"/>
        </w:rPr>
      </w:pPr>
    </w:p>
    <w:p w:rsidR="00851BB5" w:rsidRPr="004F2534" w:rsidRDefault="004F2534" w:rsidP="00A4612D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 xml:space="preserve">Je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recomm</w:t>
      </w:r>
      <w:r w:rsidRPr="004F2534">
        <w:rPr>
          <w:rFonts w:ascii="Myriad Pro" w:hAnsi="Myriad Pro" w:cs="Arial"/>
          <w:sz w:val="22"/>
          <w:szCs w:val="22"/>
          <w:lang w:val="fr-CA"/>
        </w:rPr>
        <w:t>ande que le requérant soit reconnu par l’ACPS pour la pratique de la psychologie du sport au Canada</w:t>
      </w:r>
    </w:p>
    <w:p w:rsidR="001248B4" w:rsidRPr="004F2534" w:rsidRDefault="001248B4" w:rsidP="00A4612D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sz w:val="22"/>
          <w:szCs w:val="22"/>
          <w:lang w:val="fr-CA"/>
        </w:rPr>
      </w:pPr>
    </w:p>
    <w:p w:rsidR="00547564" w:rsidRPr="004F2534" w:rsidRDefault="00C0096D" w:rsidP="00A4612D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>Oui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 ____ No</w:t>
      </w:r>
      <w:r w:rsidRPr="004F2534">
        <w:rPr>
          <w:rFonts w:ascii="Myriad Pro" w:hAnsi="Myriad Pro" w:cs="Arial"/>
          <w:sz w:val="22"/>
          <w:szCs w:val="22"/>
          <w:lang w:val="fr-CA"/>
        </w:rPr>
        <w:t>n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 ____</w:t>
      </w:r>
    </w:p>
    <w:p w:rsidR="00A4612D" w:rsidRPr="004F2534" w:rsidRDefault="00A4612D" w:rsidP="00547564">
      <w:pPr>
        <w:pStyle w:val="NoteLevel11"/>
        <w:numPr>
          <w:ilvl w:val="0"/>
          <w:numId w:val="0"/>
        </w:numPr>
        <w:rPr>
          <w:rFonts w:ascii="Myriad Pro" w:hAnsi="Myriad Pro" w:cs="Arial"/>
          <w:b/>
          <w:color w:val="195182"/>
          <w:sz w:val="22"/>
          <w:szCs w:val="22"/>
          <w:lang w:val="fr-CA"/>
        </w:rPr>
      </w:pPr>
    </w:p>
    <w:p w:rsidR="00547564" w:rsidRPr="004F2534" w:rsidRDefault="004F2534" w:rsidP="00547564">
      <w:pPr>
        <w:pStyle w:val="NoteLevel11"/>
        <w:numPr>
          <w:ilvl w:val="0"/>
          <w:numId w:val="0"/>
        </w:numPr>
        <w:rPr>
          <w:rFonts w:ascii="Myriad Pro" w:hAnsi="Myriad Pro" w:cs="Arial"/>
          <w:b/>
          <w:color w:val="195182"/>
          <w:sz w:val="22"/>
          <w:szCs w:val="22"/>
          <w:lang w:val="fr-CA"/>
        </w:rPr>
      </w:pPr>
      <w:r w:rsidRPr="004F2534">
        <w:rPr>
          <w:rFonts w:ascii="Myriad Pro" w:hAnsi="Myriad Pro" w:cs="Arial"/>
          <w:b/>
          <w:color w:val="195182"/>
          <w:sz w:val="22"/>
          <w:szCs w:val="22"/>
          <w:lang w:val="fr-CA"/>
        </w:rPr>
        <w:t>Vérification du superviseur d’internat</w:t>
      </w:r>
    </w:p>
    <w:p w:rsidR="00547564" w:rsidRPr="004F2534" w:rsidRDefault="00547564" w:rsidP="00547564">
      <w:pPr>
        <w:pStyle w:val="NoteLevel11"/>
        <w:numPr>
          <w:ilvl w:val="0"/>
          <w:numId w:val="0"/>
        </w:numPr>
        <w:rPr>
          <w:rFonts w:ascii="Myriad Pro" w:hAnsi="Myriad Pro" w:cs="Arial"/>
          <w:b/>
          <w:sz w:val="22"/>
          <w:szCs w:val="22"/>
          <w:lang w:val="fr-CA"/>
        </w:rPr>
      </w:pPr>
    </w:p>
    <w:tbl>
      <w:tblPr>
        <w:tblStyle w:val="LightList-Accent1"/>
        <w:tblW w:w="47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3"/>
        <w:gridCol w:w="3463"/>
        <w:gridCol w:w="297"/>
        <w:gridCol w:w="743"/>
        <w:gridCol w:w="1891"/>
      </w:tblGrid>
      <w:tr w:rsidR="00A4612D" w:rsidRPr="004F2534" w:rsidTr="00C00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shd w:val="clear" w:color="auto" w:fill="auto"/>
            <w:vAlign w:val="bottom"/>
          </w:tcPr>
          <w:p w:rsidR="00A4612D" w:rsidRPr="004F2534" w:rsidRDefault="00A4612D" w:rsidP="002E68C5">
            <w:pPr>
              <w:rPr>
                <w:rFonts w:ascii="Myriad Pro" w:hAnsi="Myriad Pro"/>
                <w:b w:val="0"/>
                <w:bCs w:val="0"/>
                <w:sz w:val="20"/>
                <w:szCs w:val="20"/>
                <w:lang w:val="fr-CA"/>
              </w:rPr>
            </w:pPr>
            <w:r w:rsidRPr="004F2534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Signature (</w:t>
            </w:r>
            <w:r w:rsidR="00C0096D" w:rsidRPr="004F2534">
              <w:rPr>
                <w:rFonts w:ascii="Myriad Pro" w:hAnsi="Myriad Pro"/>
                <w:b w:val="0"/>
                <w:sz w:val="20"/>
                <w:szCs w:val="20"/>
                <w:bdr w:val="none" w:sz="0" w:space="0" w:color="auto" w:frame="1"/>
                <w:lang w:val="fr-CA"/>
              </w:rPr>
              <w:t>ou inscrivez votre nom</w:t>
            </w:r>
            <w:r w:rsidRPr="004F2534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:rsidR="00A4612D" w:rsidRPr="004F2534" w:rsidRDefault="00A4612D" w:rsidP="002E68C5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  <w:tc>
          <w:tcPr>
            <w:tcW w:w="157" w:type="pct"/>
            <w:shd w:val="clear" w:color="auto" w:fill="auto"/>
            <w:vAlign w:val="bottom"/>
          </w:tcPr>
          <w:p w:rsidR="00A4612D" w:rsidRPr="004F2534" w:rsidRDefault="00A4612D" w:rsidP="002E6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4612D" w:rsidRPr="004F2534" w:rsidRDefault="00A4612D" w:rsidP="002E68C5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 w:rsidRPr="004F2534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Date:</w:t>
            </w:r>
          </w:p>
        </w:tc>
        <w:tc>
          <w:tcPr>
            <w:tcW w:w="100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:rsidR="00A4612D" w:rsidRPr="004F2534" w:rsidRDefault="00A4612D" w:rsidP="002E6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</w:tbl>
    <w:p w:rsidR="00547564" w:rsidRPr="004F2534" w:rsidRDefault="00547564" w:rsidP="00A4612D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b/>
          <w:sz w:val="22"/>
          <w:szCs w:val="22"/>
          <w:lang w:val="fr-CA"/>
        </w:rPr>
      </w:pPr>
    </w:p>
    <w:p w:rsidR="00A4612D" w:rsidRPr="004F2534" w:rsidRDefault="00A4612D" w:rsidP="00844CFC">
      <w:pPr>
        <w:rPr>
          <w:rFonts w:ascii="Myriad Pro" w:hAnsi="Myriad Pro"/>
          <w:i/>
          <w:sz w:val="22"/>
          <w:szCs w:val="22"/>
          <w:lang w:val="fr-CA"/>
        </w:rPr>
      </w:pPr>
    </w:p>
    <w:p w:rsidR="00857049" w:rsidRPr="007B129E" w:rsidRDefault="00C0096D" w:rsidP="00500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val="fr-CA"/>
        </w:rPr>
      </w:pPr>
      <w:bookmarkStart w:id="0" w:name="_GoBack"/>
      <w:r w:rsidRPr="007B129E">
        <w:rPr>
          <w:rFonts w:ascii="Myriad Pro" w:hAnsi="Myriad Pro"/>
          <w:sz w:val="22"/>
          <w:szCs w:val="22"/>
          <w:lang w:val="fr-CA"/>
        </w:rPr>
        <w:t xml:space="preserve">Une fois rempli, veuillez envoyer ce formulaire directement par courriel au </w:t>
      </w:r>
      <w:r w:rsidR="0008204F" w:rsidRPr="007B129E">
        <w:rPr>
          <w:rFonts w:ascii="Myriad Pro" w:hAnsi="Myriad Pro"/>
          <w:sz w:val="20"/>
          <w:szCs w:val="20"/>
          <w:lang w:val="fr-CA"/>
        </w:rPr>
        <w:t>D</w:t>
      </w:r>
      <w:r w:rsidR="0008204F" w:rsidRPr="007B129E">
        <w:rPr>
          <w:rFonts w:ascii="Myriad Pro" w:hAnsi="Myriad Pro"/>
          <w:sz w:val="20"/>
          <w:szCs w:val="20"/>
          <w:vertAlign w:val="superscript"/>
          <w:lang w:val="fr-CA"/>
        </w:rPr>
        <w:t>re</w:t>
      </w:r>
      <w:r w:rsidR="0008204F" w:rsidRPr="007B129E">
        <w:rPr>
          <w:rFonts w:ascii="Myriad Pro" w:hAnsi="Myriad Pro"/>
          <w:sz w:val="20"/>
          <w:szCs w:val="20"/>
          <w:lang w:val="fr-CA"/>
        </w:rPr>
        <w:t xml:space="preserve"> </w:t>
      </w:r>
      <w:r w:rsidR="005007D8" w:rsidRPr="007B129E">
        <w:rPr>
          <w:rFonts w:ascii="Myriad Pro" w:hAnsi="Myriad Pro"/>
          <w:sz w:val="22"/>
          <w:szCs w:val="22"/>
          <w:lang w:val="fr-CA"/>
        </w:rPr>
        <w:t>Diane Culver</w:t>
      </w:r>
      <w:r w:rsidR="00A4612D" w:rsidRPr="007B129E">
        <w:rPr>
          <w:rFonts w:ascii="Myriad Pro" w:hAnsi="Myriad Pro"/>
          <w:sz w:val="22"/>
          <w:szCs w:val="22"/>
          <w:lang w:val="fr-CA"/>
        </w:rPr>
        <w:t xml:space="preserve">, </w:t>
      </w:r>
      <w:r w:rsidRPr="007B129E">
        <w:rPr>
          <w:rFonts w:ascii="Myriad Pro" w:hAnsi="Myriad Pro"/>
          <w:sz w:val="22"/>
          <w:szCs w:val="22"/>
          <w:lang w:val="fr-CA"/>
        </w:rPr>
        <w:t>Présidente du Comité d’examen</w:t>
      </w:r>
      <w:r w:rsidR="00A4612D" w:rsidRPr="007B129E">
        <w:rPr>
          <w:rFonts w:ascii="Myriad Pro" w:hAnsi="Myriad Pro"/>
          <w:sz w:val="22"/>
          <w:szCs w:val="22"/>
          <w:lang w:val="fr-CA"/>
        </w:rPr>
        <w:t xml:space="preserve">, </w:t>
      </w:r>
      <w:r w:rsidRPr="007B129E">
        <w:rPr>
          <w:rFonts w:ascii="Myriad Pro" w:hAnsi="Myriad Pro"/>
          <w:sz w:val="22"/>
          <w:szCs w:val="22"/>
          <w:lang w:val="fr-CA"/>
        </w:rPr>
        <w:t>à</w:t>
      </w:r>
      <w:r w:rsidR="00A4612D" w:rsidRPr="007B129E">
        <w:rPr>
          <w:rFonts w:ascii="Myriad Pro" w:hAnsi="Myriad Pro"/>
          <w:sz w:val="22"/>
          <w:szCs w:val="22"/>
          <w:lang w:val="fr-CA"/>
        </w:rPr>
        <w:t xml:space="preserve"> </w:t>
      </w:r>
      <w:hyperlink r:id="rId8" w:history="1">
        <w:r w:rsidR="005007D8" w:rsidRPr="007B129E">
          <w:rPr>
            <w:rStyle w:val="Hyperlink"/>
            <w:rFonts w:ascii="Myriad Pro" w:hAnsi="Myriad Pro"/>
            <w:sz w:val="22"/>
            <w:szCs w:val="22"/>
          </w:rPr>
          <w:t>dculver@uottawa.ca</w:t>
        </w:r>
      </w:hyperlink>
      <w:r w:rsidR="005007D8" w:rsidRPr="007B129E">
        <w:rPr>
          <w:rFonts w:ascii="Myriad Pro" w:hAnsi="Myriad Pro"/>
          <w:sz w:val="22"/>
          <w:szCs w:val="22"/>
        </w:rPr>
        <w:t xml:space="preserve"> </w:t>
      </w:r>
      <w:bookmarkEnd w:id="0"/>
    </w:p>
    <w:sectPr w:rsidR="00857049" w:rsidRPr="007B129E" w:rsidSect="002E68C5">
      <w:headerReference w:type="default" r:id="rId9"/>
      <w:footerReference w:type="default" r:id="rId10"/>
      <w:pgSz w:w="12240" w:h="15840"/>
      <w:pgMar w:top="1440" w:right="1134" w:bottom="1134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9E" w:rsidRDefault="007B749E" w:rsidP="00844CFC">
      <w:r>
        <w:separator/>
      </w:r>
    </w:p>
  </w:endnote>
  <w:endnote w:type="continuationSeparator" w:id="0">
    <w:p w:rsidR="007B749E" w:rsidRDefault="007B749E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Zapf Dingbats">
    <w:altName w:val="Calibri"/>
    <w:panose1 w:val="05020102010704020609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C5" w:rsidRPr="00205BE5" w:rsidRDefault="002E68C5" w:rsidP="00205BE5">
    <w:pPr>
      <w:pStyle w:val="Footer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</w:rPr>
    </w:pPr>
    <w:r w:rsidRPr="005402E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Association </w:t>
    </w:r>
    <w:r w:rsidR="005402E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canadienne de psychologie du sport </w:t>
    </w:r>
    <w:r w:rsidRPr="005402E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©2015 </w:t>
    </w:r>
    <w:r w:rsidR="005402E0" w:rsidRPr="005402E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TOUS DROITS RÉSERVÉS</w:t>
    </w:r>
    <w:r w:rsidRPr="005402E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.</w:t>
    </w:r>
    <w:r w:rsidRPr="005402E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5402E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5402E0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  <w:t xml:space="preserve"> Page </w:t>
    </w:r>
    <w:r w:rsidR="00B657D7"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instrText xml:space="preserve"> PAGE </w:instrText>
    </w:r>
    <w:r w:rsidR="00B657D7"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326373">
      <w:rPr>
        <w:rStyle w:val="PageNumber"/>
        <w:rFonts w:ascii="Myriad Pro" w:hAnsi="Myriad Pro"/>
        <w:noProof/>
        <w:color w:val="A6A6A6" w:themeColor="background1" w:themeShade="A6"/>
        <w:sz w:val="16"/>
        <w:szCs w:val="16"/>
      </w:rPr>
      <w:t>1</w:t>
    </w:r>
    <w:r w:rsidR="00B657D7"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9E" w:rsidRDefault="007B749E" w:rsidP="00844CFC">
      <w:r>
        <w:separator/>
      </w:r>
    </w:p>
  </w:footnote>
  <w:footnote w:type="continuationSeparator" w:id="0">
    <w:p w:rsidR="007B749E" w:rsidRDefault="007B749E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C5" w:rsidRPr="005402E0" w:rsidRDefault="002E68C5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1" name="Picture 1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yriad Pro" w:hAnsi="Myriad Pro" w:cs="Arial"/>
        <w:b/>
        <w:bCs/>
        <w:caps/>
        <w:color w:val="195182"/>
        <w:sz w:val="28"/>
        <w:szCs w:val="28"/>
      </w:rPr>
      <w:t xml:space="preserve"> </w:t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 w:rsidRPr="005402E0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FORM</w:t>
    </w:r>
    <w:r w:rsidR="00C6668E" w:rsidRPr="005402E0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ULAIRE</w:t>
    </w:r>
    <w:r w:rsidRPr="005402E0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 3 – </w:t>
    </w:r>
    <w:r w:rsidR="005402E0" w:rsidRPr="005402E0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ÉVALUATION</w:t>
    </w:r>
    <w:r w:rsidR="00C6668E" w:rsidRPr="005402E0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 DU SupervisEUr</w:t>
    </w:r>
  </w:p>
  <w:p w:rsidR="002E68C5" w:rsidRPr="00B070EC" w:rsidRDefault="002E68C5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</w:rPr>
    </w:pP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248E9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11DD"/>
    <w:multiLevelType w:val="hybridMultilevel"/>
    <w:tmpl w:val="F950F6A0"/>
    <w:lvl w:ilvl="0" w:tplc="1AFA69FE">
      <w:start w:val="1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F807C4"/>
    <w:multiLevelType w:val="hybridMultilevel"/>
    <w:tmpl w:val="43C44C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65325"/>
    <w:multiLevelType w:val="hybridMultilevel"/>
    <w:tmpl w:val="E7C4D6C6"/>
    <w:lvl w:ilvl="0" w:tplc="11CC43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349"/>
    <w:multiLevelType w:val="hybridMultilevel"/>
    <w:tmpl w:val="B164E51C"/>
    <w:lvl w:ilvl="0" w:tplc="540EC446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E11CC"/>
    <w:multiLevelType w:val="hybridMultilevel"/>
    <w:tmpl w:val="1270CD88"/>
    <w:lvl w:ilvl="0" w:tplc="1AFA69F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56206728">
      <w:start w:val="1"/>
      <w:numFmt w:val="lowerLetter"/>
      <w:lvlText w:val="%2."/>
      <w:lvlJc w:val="left"/>
      <w:pPr>
        <w:ind w:left="1440" w:hanging="360"/>
      </w:pPr>
      <w:rPr>
        <w:rFonts w:ascii="Myriad Pro" w:hAnsi="Myriad Pro" w:hint="default"/>
        <w:b/>
        <w:bCs w:val="0"/>
        <w:i/>
        <w:iCs/>
        <w:color w:val="195182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12A9"/>
    <w:multiLevelType w:val="hybridMultilevel"/>
    <w:tmpl w:val="63BA6C12"/>
    <w:lvl w:ilvl="0" w:tplc="4F0844B2">
      <w:start w:val="1"/>
      <w:numFmt w:val="lowerLetter"/>
      <w:lvlText w:val="%1."/>
      <w:lvlJc w:val="left"/>
      <w:pPr>
        <w:ind w:left="227" w:hanging="227"/>
      </w:pPr>
      <w:rPr>
        <w:rFonts w:ascii="Myriad Pro" w:hAnsi="Myriad Pro" w:hint="default"/>
        <w:b/>
        <w:bCs w:val="0"/>
        <w:i/>
        <w:iCs/>
        <w:color w:val="19518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28476B"/>
    <w:multiLevelType w:val="hybridMultilevel"/>
    <w:tmpl w:val="8552125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801FAA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6D49AA"/>
    <w:multiLevelType w:val="hybridMultilevel"/>
    <w:tmpl w:val="A500A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63BD7"/>
    <w:multiLevelType w:val="hybridMultilevel"/>
    <w:tmpl w:val="AB26722A"/>
    <w:lvl w:ilvl="0" w:tplc="1AFA69F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179F0"/>
    <w:multiLevelType w:val="hybridMultilevel"/>
    <w:tmpl w:val="766449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D57C7E"/>
    <w:multiLevelType w:val="hybridMultilevel"/>
    <w:tmpl w:val="8E4A433E"/>
    <w:lvl w:ilvl="0" w:tplc="6262A3A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24839"/>
    <w:multiLevelType w:val="hybridMultilevel"/>
    <w:tmpl w:val="CC682B0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AA5797"/>
    <w:multiLevelType w:val="hybridMultilevel"/>
    <w:tmpl w:val="821622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592D43"/>
    <w:multiLevelType w:val="hybridMultilevel"/>
    <w:tmpl w:val="5FD018DE"/>
    <w:lvl w:ilvl="0" w:tplc="11CC43D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F8D1EE1"/>
    <w:multiLevelType w:val="hybridMultilevel"/>
    <w:tmpl w:val="63BA6C12"/>
    <w:lvl w:ilvl="0" w:tplc="4F0844B2">
      <w:start w:val="1"/>
      <w:numFmt w:val="lowerLetter"/>
      <w:lvlText w:val="%1."/>
      <w:lvlJc w:val="left"/>
      <w:pPr>
        <w:ind w:left="227" w:hanging="227"/>
      </w:pPr>
      <w:rPr>
        <w:rFonts w:ascii="Myriad Pro" w:hAnsi="Myriad Pro" w:hint="default"/>
        <w:b/>
        <w:bCs w:val="0"/>
        <w:i/>
        <w:iCs/>
        <w:color w:val="19518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0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8"/>
  </w:num>
  <w:num w:numId="14">
    <w:abstractNumId w:val="18"/>
  </w:num>
  <w:num w:numId="15">
    <w:abstractNumId w:val="16"/>
  </w:num>
  <w:num w:numId="16">
    <w:abstractNumId w:val="5"/>
  </w:num>
  <w:num w:numId="17">
    <w:abstractNumId w:val="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21F15"/>
    <w:rsid w:val="0008204F"/>
    <w:rsid w:val="00114B6F"/>
    <w:rsid w:val="001248B4"/>
    <w:rsid w:val="001D24BC"/>
    <w:rsid w:val="00205BE5"/>
    <w:rsid w:val="002C3A69"/>
    <w:rsid w:val="002E68C5"/>
    <w:rsid w:val="00326373"/>
    <w:rsid w:val="003D6AF3"/>
    <w:rsid w:val="004019C3"/>
    <w:rsid w:val="00407EB1"/>
    <w:rsid w:val="004C6183"/>
    <w:rsid w:val="004F2534"/>
    <w:rsid w:val="005007D8"/>
    <w:rsid w:val="005402E0"/>
    <w:rsid w:val="00547564"/>
    <w:rsid w:val="00586AC1"/>
    <w:rsid w:val="005A12AC"/>
    <w:rsid w:val="0060599F"/>
    <w:rsid w:val="00657629"/>
    <w:rsid w:val="006628ED"/>
    <w:rsid w:val="006769ED"/>
    <w:rsid w:val="006A5C14"/>
    <w:rsid w:val="006F3391"/>
    <w:rsid w:val="00753A0F"/>
    <w:rsid w:val="007B129E"/>
    <w:rsid w:val="007B749E"/>
    <w:rsid w:val="007F01DB"/>
    <w:rsid w:val="007F38A2"/>
    <w:rsid w:val="008042E8"/>
    <w:rsid w:val="0080762E"/>
    <w:rsid w:val="008238DF"/>
    <w:rsid w:val="00844CFC"/>
    <w:rsid w:val="00851BB5"/>
    <w:rsid w:val="00857049"/>
    <w:rsid w:val="008938D2"/>
    <w:rsid w:val="008B410C"/>
    <w:rsid w:val="009272BD"/>
    <w:rsid w:val="00987307"/>
    <w:rsid w:val="009A005B"/>
    <w:rsid w:val="009B213F"/>
    <w:rsid w:val="00A4612D"/>
    <w:rsid w:val="00A66DBC"/>
    <w:rsid w:val="00B070EC"/>
    <w:rsid w:val="00B657D7"/>
    <w:rsid w:val="00BF1585"/>
    <w:rsid w:val="00C0096D"/>
    <w:rsid w:val="00C6668E"/>
    <w:rsid w:val="00C67F7D"/>
    <w:rsid w:val="00C84B44"/>
    <w:rsid w:val="00D21127"/>
    <w:rsid w:val="00D73D9F"/>
    <w:rsid w:val="00E2012E"/>
    <w:rsid w:val="00EE58AB"/>
    <w:rsid w:val="00EE7FD7"/>
    <w:rsid w:val="00F049C6"/>
    <w:rsid w:val="00F17D68"/>
    <w:rsid w:val="00F62EEF"/>
    <w:rsid w:val="00F73229"/>
    <w:rsid w:val="00F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753A0F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1">
    <w:name w:val="Note Level 11"/>
    <w:basedOn w:val="Normal"/>
    <w:rsid w:val="00547564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21">
    <w:name w:val="Note Level 21"/>
    <w:basedOn w:val="Normal"/>
    <w:rsid w:val="00547564"/>
    <w:pPr>
      <w:keepNext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31">
    <w:name w:val="Note Level 31"/>
    <w:basedOn w:val="Normal"/>
    <w:rsid w:val="00547564"/>
    <w:pPr>
      <w:keepNext/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41">
    <w:name w:val="Note Level 41"/>
    <w:basedOn w:val="Normal"/>
    <w:rsid w:val="00547564"/>
    <w:pPr>
      <w:keepNext/>
      <w:numPr>
        <w:ilvl w:val="3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51">
    <w:name w:val="Note Level 51"/>
    <w:basedOn w:val="Normal"/>
    <w:rsid w:val="00547564"/>
    <w:pPr>
      <w:keepNext/>
      <w:numPr>
        <w:ilvl w:val="4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61">
    <w:name w:val="Note Level 61"/>
    <w:basedOn w:val="Normal"/>
    <w:rsid w:val="00547564"/>
    <w:pPr>
      <w:keepNext/>
      <w:numPr>
        <w:ilvl w:val="5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71">
    <w:name w:val="Note Level 71"/>
    <w:basedOn w:val="Normal"/>
    <w:rsid w:val="00547564"/>
    <w:pPr>
      <w:keepNext/>
      <w:numPr>
        <w:ilvl w:val="6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81">
    <w:name w:val="Note Level 81"/>
    <w:basedOn w:val="Normal"/>
    <w:rsid w:val="00547564"/>
    <w:pPr>
      <w:keepNext/>
      <w:numPr>
        <w:ilvl w:val="7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91">
    <w:name w:val="Note Level 91"/>
    <w:basedOn w:val="Normal"/>
    <w:rsid w:val="00547564"/>
    <w:pPr>
      <w:keepNext/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text">
    <w:name w:val="text"/>
    <w:basedOn w:val="Normal"/>
    <w:rsid w:val="005475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ulver@uottaw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938CA-D800-D94A-B399-4DC01526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Christie</dc:creator>
  <cp:lastModifiedBy>Microsoft Office User</cp:lastModifiedBy>
  <cp:revision>5</cp:revision>
  <cp:lastPrinted>2014-04-03T15:56:00Z</cp:lastPrinted>
  <dcterms:created xsi:type="dcterms:W3CDTF">2018-02-06T21:09:00Z</dcterms:created>
  <dcterms:modified xsi:type="dcterms:W3CDTF">2018-05-16T12:47:00Z</dcterms:modified>
</cp:coreProperties>
</file>